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EE" w:rsidRPr="007B2DC6" w:rsidRDefault="00CC41EE" w:rsidP="00911E84">
      <w:pPr>
        <w:pStyle w:val="a5"/>
        <w:spacing w:before="0" w:beforeAutospacing="0" w:after="0" w:afterAutospacing="0" w:line="240" w:lineRule="atLeast"/>
        <w:ind w:left="4820" w:firstLine="0"/>
        <w:jc w:val="both"/>
        <w:rPr>
          <w:rFonts w:ascii="Times New Roman" w:hAnsi="Times New Roman"/>
          <w:sz w:val="28"/>
          <w:szCs w:val="28"/>
        </w:rPr>
      </w:pPr>
      <w:r w:rsidRPr="007B2DC6">
        <w:rPr>
          <w:rFonts w:ascii="Times New Roman" w:hAnsi="Times New Roman"/>
          <w:sz w:val="28"/>
          <w:szCs w:val="28"/>
        </w:rPr>
        <w:t>ЗАТВЕРДЖЕНО</w:t>
      </w:r>
    </w:p>
    <w:p w:rsidR="00911E84" w:rsidRDefault="00CC41EE" w:rsidP="00911E84">
      <w:pPr>
        <w:spacing w:before="0" w:beforeAutospacing="0" w:after="0" w:afterAutospacing="0" w:line="240" w:lineRule="atLeast"/>
        <w:ind w:left="4820"/>
        <w:jc w:val="both"/>
        <w:rPr>
          <w:sz w:val="28"/>
          <w:szCs w:val="28"/>
        </w:rPr>
      </w:pPr>
      <w:r w:rsidRPr="007B2DC6">
        <w:rPr>
          <w:sz w:val="28"/>
          <w:szCs w:val="28"/>
        </w:rPr>
        <w:t xml:space="preserve">наказом начальника </w:t>
      </w:r>
      <w:r w:rsidR="003033EB">
        <w:rPr>
          <w:sz w:val="28"/>
          <w:szCs w:val="28"/>
        </w:rPr>
        <w:t>3</w:t>
      </w:r>
      <w:r w:rsidRPr="007B2DC6">
        <w:rPr>
          <w:sz w:val="28"/>
          <w:szCs w:val="28"/>
        </w:rPr>
        <w:t xml:space="preserve"> прикордонного загону</w:t>
      </w:r>
      <w:r w:rsidR="00780583">
        <w:rPr>
          <w:sz w:val="28"/>
          <w:szCs w:val="28"/>
        </w:rPr>
        <w:t xml:space="preserve"> імені Героя України полковника Євгенія Пікуса</w:t>
      </w:r>
      <w:r w:rsidRPr="007B2DC6">
        <w:rPr>
          <w:sz w:val="28"/>
          <w:szCs w:val="28"/>
        </w:rPr>
        <w:t xml:space="preserve"> </w:t>
      </w:r>
    </w:p>
    <w:p w:rsidR="00CC41EE" w:rsidRPr="007B2DC6" w:rsidRDefault="00CC41EE" w:rsidP="00911E84">
      <w:pPr>
        <w:spacing w:before="0" w:beforeAutospacing="0" w:after="0" w:afterAutospacing="0" w:line="240" w:lineRule="atLeast"/>
        <w:ind w:left="4820"/>
        <w:jc w:val="both"/>
        <w:rPr>
          <w:sz w:val="28"/>
          <w:szCs w:val="28"/>
        </w:rPr>
      </w:pPr>
      <w:r w:rsidRPr="007B2DC6">
        <w:rPr>
          <w:sz w:val="28"/>
          <w:szCs w:val="28"/>
        </w:rPr>
        <w:t>від «</w:t>
      </w:r>
      <w:r w:rsidR="008401A9">
        <w:rPr>
          <w:sz w:val="28"/>
          <w:szCs w:val="28"/>
        </w:rPr>
        <w:t>15</w:t>
      </w:r>
      <w:r w:rsidRPr="007B2DC6">
        <w:rPr>
          <w:sz w:val="28"/>
          <w:szCs w:val="28"/>
        </w:rPr>
        <w:t>»</w:t>
      </w:r>
      <w:r w:rsidR="008401A9">
        <w:rPr>
          <w:sz w:val="28"/>
          <w:szCs w:val="28"/>
        </w:rPr>
        <w:t>12</w:t>
      </w:r>
      <w:r w:rsidR="00911E84">
        <w:rPr>
          <w:sz w:val="28"/>
          <w:szCs w:val="28"/>
        </w:rPr>
        <w:t xml:space="preserve"> </w:t>
      </w:r>
      <w:r w:rsidR="007E4C20">
        <w:rPr>
          <w:sz w:val="28"/>
          <w:szCs w:val="28"/>
        </w:rPr>
        <w:t>202</w:t>
      </w:r>
      <w:r w:rsidR="008401A9">
        <w:rPr>
          <w:sz w:val="28"/>
          <w:szCs w:val="28"/>
        </w:rPr>
        <w:t>1</w:t>
      </w:r>
      <w:r w:rsidR="00944905">
        <w:rPr>
          <w:sz w:val="28"/>
          <w:szCs w:val="28"/>
        </w:rPr>
        <w:t xml:space="preserve"> </w:t>
      </w:r>
      <w:r w:rsidR="00911E84">
        <w:rPr>
          <w:sz w:val="28"/>
          <w:szCs w:val="28"/>
        </w:rPr>
        <w:t>року</w:t>
      </w:r>
      <w:r w:rsidR="007E4C20">
        <w:rPr>
          <w:sz w:val="28"/>
          <w:szCs w:val="28"/>
        </w:rPr>
        <w:t xml:space="preserve"> № </w:t>
      </w:r>
      <w:r w:rsidR="008401A9">
        <w:rPr>
          <w:sz w:val="28"/>
          <w:szCs w:val="28"/>
        </w:rPr>
        <w:t>112</w:t>
      </w:r>
    </w:p>
    <w:p w:rsidR="00CC41EE" w:rsidRPr="007B2DC6" w:rsidRDefault="00CC41EE" w:rsidP="00CC41EE">
      <w:pPr>
        <w:ind w:left="5103"/>
        <w:jc w:val="center"/>
        <w:rPr>
          <w:sz w:val="28"/>
          <w:szCs w:val="28"/>
        </w:rPr>
      </w:pPr>
    </w:p>
    <w:p w:rsidR="00CC41EE" w:rsidRPr="007B2DC6" w:rsidRDefault="00CC41EE" w:rsidP="00780583">
      <w:pPr>
        <w:widowControl w:val="0"/>
        <w:spacing w:before="0" w:beforeAutospacing="0" w:after="0" w:afterAutospacing="0"/>
        <w:jc w:val="center"/>
        <w:rPr>
          <w:b/>
          <w:bCs/>
          <w:sz w:val="28"/>
          <w:szCs w:val="28"/>
        </w:rPr>
      </w:pPr>
      <w:r w:rsidRPr="007B2DC6">
        <w:rPr>
          <w:b/>
          <w:bCs/>
          <w:sz w:val="28"/>
          <w:szCs w:val="28"/>
        </w:rPr>
        <w:t xml:space="preserve">Технологічна схема </w:t>
      </w:r>
    </w:p>
    <w:p w:rsidR="00CC41EE" w:rsidRPr="007B2DC6" w:rsidRDefault="00CC41EE" w:rsidP="00780583">
      <w:pPr>
        <w:widowControl w:val="0"/>
        <w:spacing w:before="0" w:beforeAutospacing="0" w:after="0" w:afterAutospacing="0"/>
        <w:jc w:val="center"/>
        <w:rPr>
          <w:b/>
          <w:bCs/>
          <w:sz w:val="28"/>
          <w:szCs w:val="28"/>
        </w:rPr>
      </w:pPr>
      <w:r w:rsidRPr="007B2DC6">
        <w:rPr>
          <w:b/>
          <w:bCs/>
          <w:sz w:val="28"/>
          <w:szCs w:val="28"/>
        </w:rPr>
        <w:t xml:space="preserve">пропуску осіб, транспортних засобів та вантажів через державний кордон в </w:t>
      </w:r>
      <w:r w:rsidR="00002A26">
        <w:rPr>
          <w:b/>
          <w:bCs/>
          <w:sz w:val="28"/>
          <w:szCs w:val="28"/>
        </w:rPr>
        <w:t>міждержавному</w:t>
      </w:r>
      <w:r w:rsidRPr="007B2DC6">
        <w:rPr>
          <w:b/>
          <w:bCs/>
          <w:sz w:val="28"/>
          <w:szCs w:val="28"/>
        </w:rPr>
        <w:t xml:space="preserve"> пункті пропуску для автомобільного сполучення «</w:t>
      </w:r>
      <w:r w:rsidR="00002A26">
        <w:rPr>
          <w:b/>
          <w:bCs/>
          <w:sz w:val="28"/>
          <w:szCs w:val="28"/>
        </w:rPr>
        <w:t>Мілове</w:t>
      </w:r>
      <w:r w:rsidRPr="007B2DC6">
        <w:rPr>
          <w:b/>
          <w:bCs/>
          <w:sz w:val="28"/>
          <w:szCs w:val="28"/>
        </w:rPr>
        <w:t>»</w:t>
      </w:r>
    </w:p>
    <w:p w:rsidR="00CC41EE" w:rsidRPr="007B2DC6" w:rsidRDefault="00CC41EE" w:rsidP="00780583">
      <w:pPr>
        <w:pStyle w:val="1"/>
        <w:keepNext w:val="0"/>
        <w:widowControl w:val="0"/>
        <w:numPr>
          <w:ilvl w:val="0"/>
          <w:numId w:val="0"/>
        </w:numPr>
        <w:spacing w:before="0" w:beforeAutospacing="0" w:after="0" w:afterAutospacing="0"/>
      </w:pPr>
    </w:p>
    <w:p w:rsidR="00CC41EE" w:rsidRPr="007B2DC6" w:rsidRDefault="00CC41EE" w:rsidP="00780583">
      <w:pPr>
        <w:pStyle w:val="1"/>
        <w:keepNext w:val="0"/>
        <w:widowControl w:val="0"/>
        <w:numPr>
          <w:ilvl w:val="0"/>
          <w:numId w:val="0"/>
        </w:numPr>
        <w:spacing w:before="0" w:beforeAutospacing="0" w:after="0" w:afterAutospacing="0"/>
      </w:pPr>
      <w:r w:rsidRPr="007B2DC6">
        <w:t>І. Загальні положення</w:t>
      </w:r>
    </w:p>
    <w:p w:rsidR="00EB0549" w:rsidRPr="007B2DC6" w:rsidRDefault="00EB0549" w:rsidP="00EB0549">
      <w:pPr>
        <w:pStyle w:val="a7"/>
        <w:widowControl w:val="0"/>
        <w:spacing w:before="0" w:beforeAutospacing="0" w:after="0" w:afterAutospacing="0"/>
        <w:ind w:firstLine="567"/>
        <w:jc w:val="both"/>
        <w:rPr>
          <w:bCs/>
          <w:sz w:val="28"/>
          <w:szCs w:val="28"/>
          <w:lang w:val="uk-UA"/>
        </w:rPr>
      </w:pPr>
      <w:r w:rsidRPr="007B2DC6">
        <w:rPr>
          <w:sz w:val="28"/>
          <w:szCs w:val="28"/>
          <w:lang w:val="uk-UA"/>
        </w:rPr>
        <w:t>1.</w:t>
      </w:r>
      <w:r>
        <w:rPr>
          <w:sz w:val="28"/>
          <w:szCs w:val="28"/>
          <w:lang w:val="uk-UA"/>
        </w:rPr>
        <w:t>1.</w:t>
      </w:r>
      <w:r w:rsidRPr="007B2DC6">
        <w:rPr>
          <w:sz w:val="28"/>
          <w:szCs w:val="28"/>
          <w:lang w:val="uk-UA"/>
        </w:rPr>
        <w:t xml:space="preserve"> Технологічна схема пропуску осіб, транспортних засобів та вантажів через державний кордон в між</w:t>
      </w:r>
      <w:r w:rsidR="00002A26">
        <w:rPr>
          <w:sz w:val="28"/>
          <w:szCs w:val="28"/>
          <w:lang w:val="uk-UA"/>
        </w:rPr>
        <w:t>дер</w:t>
      </w:r>
      <w:r w:rsidR="000108C0">
        <w:rPr>
          <w:sz w:val="28"/>
          <w:szCs w:val="28"/>
          <w:lang w:val="uk-UA"/>
        </w:rPr>
        <w:t>жав</w:t>
      </w:r>
      <w:r w:rsidRPr="007B2DC6">
        <w:rPr>
          <w:sz w:val="28"/>
          <w:szCs w:val="28"/>
          <w:lang w:val="uk-UA"/>
        </w:rPr>
        <w:t>ному пункті пропуску для автомобільного сполучення «</w:t>
      </w:r>
      <w:r w:rsidR="00002A26">
        <w:rPr>
          <w:bCs/>
          <w:sz w:val="28"/>
          <w:szCs w:val="28"/>
          <w:lang w:val="uk-UA"/>
        </w:rPr>
        <w:t>Мілове</w:t>
      </w:r>
      <w:r w:rsidRPr="007B2DC6">
        <w:rPr>
          <w:sz w:val="28"/>
          <w:szCs w:val="28"/>
          <w:lang w:val="uk-UA"/>
        </w:rPr>
        <w:t xml:space="preserve">» (далі по тексту – Технологічна схема) розроблена відповідно до Митного кодексу України, Закону України «Про державний кордон України», Закону України «Про прикордонний контроль», Закону України «Про Державну прикордонну службу», </w:t>
      </w:r>
      <w:r w:rsidRPr="007B2DC6">
        <w:rPr>
          <w:bCs/>
          <w:sz w:val="28"/>
          <w:szCs w:val="28"/>
          <w:lang w:val="uk-UA"/>
        </w:rPr>
        <w:t>постанови Кабінету Міністрів України від 18 серпня 2010 року № 751 «Про затвердження Положення про пункти пропуску через державний кордон та пункти контролю» (зі змінами та доповненнями),</w:t>
      </w:r>
      <w:r w:rsidRPr="007B2DC6">
        <w:rPr>
          <w:sz w:val="28"/>
          <w:szCs w:val="28"/>
          <w:lang w:val="uk-UA"/>
        </w:rPr>
        <w:t xml:space="preserve"> «Типової технологічної схеми здійснення митного контролю автомобільних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21.05.2012 за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Pr="007B2DC6">
        <w:rPr>
          <w:bCs/>
          <w:sz w:val="28"/>
          <w:szCs w:val="28"/>
          <w:lang w:val="uk-UA"/>
        </w:rPr>
        <w:t xml:space="preserve"> (зі змінами та доповненнями)</w:t>
      </w:r>
      <w:r w:rsidRPr="007B2DC6">
        <w:rPr>
          <w:sz w:val="28"/>
          <w:szCs w:val="28"/>
          <w:lang w:val="uk-UA"/>
        </w:rPr>
        <w:t xml:space="preserve">, постанови Кабінету Міністрів України </w:t>
      </w:r>
      <w:r w:rsidR="00777E70">
        <w:rPr>
          <w:bCs/>
          <w:sz w:val="28"/>
          <w:szCs w:val="28"/>
          <w:lang w:val="uk-UA"/>
        </w:rPr>
        <w:t>від 23 травня 2012 року</w:t>
      </w:r>
      <w:r w:rsidRPr="007B2DC6">
        <w:rPr>
          <w:bCs/>
          <w:sz w:val="28"/>
          <w:szCs w:val="28"/>
          <w:lang w:val="uk-UA"/>
        </w:rPr>
        <w:t xml:space="preserve"> </w:t>
      </w:r>
      <w:r w:rsidRPr="007B2DC6">
        <w:rPr>
          <w:sz w:val="28"/>
          <w:szCs w:val="28"/>
          <w:lang w:val="uk-UA"/>
        </w:rPr>
        <w:t>№</w:t>
      </w:r>
      <w:r w:rsidRPr="007B2DC6">
        <w:rPr>
          <w:bCs/>
          <w:sz w:val="28"/>
          <w:szCs w:val="28"/>
          <w:lang w:val="uk-UA"/>
        </w:rPr>
        <w:t xml:space="preserve"> 467</w:t>
      </w:r>
      <w:r w:rsidRPr="007B2DC6">
        <w:rPr>
          <w:b/>
          <w:bCs/>
          <w:sz w:val="28"/>
          <w:szCs w:val="28"/>
          <w:lang w:val="uk-UA"/>
        </w:rPr>
        <w:t xml:space="preserve"> «</w:t>
      </w:r>
      <w:r w:rsidRPr="007B2DC6">
        <w:rPr>
          <w:sz w:val="28"/>
          <w:szCs w:val="28"/>
          <w:lang w:val="uk-UA"/>
        </w:rPr>
        <w:t xml:space="preserve">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(зі змінами та доповненнями), а також інших нормативно-правових актів і </w:t>
      </w:r>
      <w:r w:rsidRPr="007B2DC6">
        <w:rPr>
          <w:bCs/>
          <w:sz w:val="28"/>
          <w:szCs w:val="28"/>
          <w:lang w:val="uk-UA"/>
        </w:rPr>
        <w:t xml:space="preserve">визначає загальний порядок та послідовність проведення всіх видів контролю під час пропуску осіб, транспортних засобів і товарів, у тому числі, вантажів, що переміщуються ними через державний кордон у </w:t>
      </w:r>
      <w:r w:rsidR="00E15EC7">
        <w:rPr>
          <w:bCs/>
          <w:sz w:val="28"/>
          <w:szCs w:val="28"/>
          <w:lang w:val="uk-UA"/>
        </w:rPr>
        <w:t>міждержавному</w:t>
      </w:r>
      <w:r w:rsidRPr="007B2DC6">
        <w:rPr>
          <w:bCs/>
          <w:sz w:val="28"/>
          <w:szCs w:val="28"/>
          <w:lang w:val="uk-UA"/>
        </w:rPr>
        <w:t xml:space="preserve"> пункті пропуску для автомобільного сполучення «</w:t>
      </w:r>
      <w:r w:rsidR="00002A26">
        <w:rPr>
          <w:bCs/>
          <w:sz w:val="28"/>
          <w:szCs w:val="28"/>
          <w:lang w:val="uk-UA"/>
        </w:rPr>
        <w:t>Мілове</w:t>
      </w:r>
      <w:r w:rsidRPr="007B2DC6">
        <w:rPr>
          <w:bCs/>
          <w:sz w:val="28"/>
          <w:szCs w:val="28"/>
          <w:lang w:val="uk-UA"/>
        </w:rPr>
        <w:t xml:space="preserve">» (далі по тексту – пункт пропуску), особливості здійснення підрозділами державних контрольних служб окремих процедур контролю у рамках реалізації визначених законодавством компетенції та повноважень та порядок взаємодії відділу прикордонної служби </w:t>
      </w:r>
      <w:r w:rsidRPr="007B2DC6">
        <w:rPr>
          <w:sz w:val="28"/>
          <w:szCs w:val="28"/>
          <w:lang w:val="uk-UA"/>
        </w:rPr>
        <w:t>«</w:t>
      </w:r>
      <w:r w:rsidR="00CC7486">
        <w:rPr>
          <w:bCs/>
          <w:sz w:val="28"/>
          <w:szCs w:val="28"/>
          <w:lang w:val="uk-UA"/>
        </w:rPr>
        <w:t>Мілове</w:t>
      </w:r>
      <w:r w:rsidRPr="007B2DC6">
        <w:rPr>
          <w:sz w:val="28"/>
          <w:szCs w:val="28"/>
          <w:lang w:val="uk-UA"/>
        </w:rPr>
        <w:t xml:space="preserve">» </w:t>
      </w:r>
      <w:r w:rsidR="00CC7486">
        <w:rPr>
          <w:sz w:val="28"/>
          <w:szCs w:val="28"/>
          <w:lang w:val="uk-UA"/>
        </w:rPr>
        <w:t xml:space="preserve"> </w:t>
      </w:r>
      <w:r w:rsidR="00CC7486">
        <w:rPr>
          <w:bCs/>
          <w:sz w:val="28"/>
          <w:szCs w:val="28"/>
          <w:lang w:val="uk-UA"/>
        </w:rPr>
        <w:t>імені Віктора Б</w:t>
      </w:r>
      <w:r w:rsidR="0041328F">
        <w:rPr>
          <w:bCs/>
          <w:sz w:val="28"/>
          <w:szCs w:val="28"/>
          <w:lang w:val="uk-UA"/>
        </w:rPr>
        <w:t>анних</w:t>
      </w:r>
      <w:r w:rsidR="00CC7486" w:rsidRPr="007B2DC6">
        <w:rPr>
          <w:sz w:val="28"/>
          <w:szCs w:val="28"/>
          <w:lang w:val="uk-UA"/>
        </w:rPr>
        <w:t xml:space="preserve"> </w:t>
      </w:r>
      <w:r w:rsidR="009A18C0">
        <w:rPr>
          <w:sz w:val="28"/>
          <w:szCs w:val="28"/>
          <w:lang w:val="uk-UA"/>
        </w:rPr>
        <w:t>3</w:t>
      </w:r>
      <w:r w:rsidRPr="007B2DC6">
        <w:rPr>
          <w:sz w:val="28"/>
          <w:szCs w:val="28"/>
          <w:lang w:val="uk-UA"/>
        </w:rPr>
        <w:t xml:space="preserve"> прикордонного загону</w:t>
      </w:r>
      <w:r>
        <w:rPr>
          <w:sz w:val="28"/>
          <w:szCs w:val="28"/>
          <w:lang w:val="uk-UA"/>
        </w:rPr>
        <w:t xml:space="preserve"> імені Героя України полковника Євгенія Пікуса</w:t>
      </w:r>
      <w:r w:rsidRPr="007B2DC6">
        <w:rPr>
          <w:sz w:val="28"/>
          <w:szCs w:val="28"/>
          <w:lang w:val="uk-UA"/>
        </w:rPr>
        <w:t xml:space="preserve"> Державної прикордонної служби України</w:t>
      </w:r>
      <w:r w:rsidRPr="007B2DC6">
        <w:rPr>
          <w:bCs/>
          <w:sz w:val="28"/>
          <w:szCs w:val="28"/>
          <w:lang w:val="uk-UA"/>
        </w:rPr>
        <w:t xml:space="preserve"> (далі по тексту – </w:t>
      </w:r>
      <w:r w:rsidR="00002A26">
        <w:rPr>
          <w:bCs/>
          <w:sz w:val="28"/>
          <w:szCs w:val="28"/>
          <w:lang w:val="uk-UA"/>
        </w:rPr>
        <w:t xml:space="preserve">впс «Мілове» </w:t>
      </w:r>
      <w:r w:rsidR="000108C0">
        <w:rPr>
          <w:bCs/>
          <w:sz w:val="28"/>
          <w:szCs w:val="28"/>
          <w:lang w:val="uk-UA"/>
        </w:rPr>
        <w:t>імені</w:t>
      </w:r>
      <w:r w:rsidR="00002A26">
        <w:rPr>
          <w:bCs/>
          <w:sz w:val="28"/>
          <w:szCs w:val="28"/>
          <w:lang w:val="uk-UA"/>
        </w:rPr>
        <w:t xml:space="preserve"> Віктора Б</w:t>
      </w:r>
      <w:r w:rsidR="0041328F">
        <w:rPr>
          <w:bCs/>
          <w:sz w:val="28"/>
          <w:szCs w:val="28"/>
          <w:lang w:val="uk-UA"/>
        </w:rPr>
        <w:t>анних</w:t>
      </w:r>
      <w:r w:rsidRPr="007B2DC6">
        <w:rPr>
          <w:bCs/>
          <w:sz w:val="28"/>
          <w:szCs w:val="28"/>
          <w:lang w:val="uk-UA"/>
        </w:rPr>
        <w:t xml:space="preserve">), митного поста </w:t>
      </w:r>
      <w:r w:rsidRPr="007B2DC6">
        <w:rPr>
          <w:sz w:val="28"/>
          <w:szCs w:val="28"/>
          <w:lang w:val="uk-UA"/>
        </w:rPr>
        <w:t>«</w:t>
      </w:r>
      <w:r w:rsidR="00002A26">
        <w:rPr>
          <w:sz w:val="28"/>
          <w:szCs w:val="28"/>
          <w:lang w:val="uk-UA"/>
        </w:rPr>
        <w:t>Мілове</w:t>
      </w:r>
      <w:r w:rsidRPr="007B2DC6">
        <w:rPr>
          <w:sz w:val="28"/>
          <w:szCs w:val="28"/>
          <w:lang w:val="uk-UA"/>
        </w:rPr>
        <w:t xml:space="preserve">» </w:t>
      </w:r>
      <w:r w:rsidR="00784E4C" w:rsidRPr="00784E4C">
        <w:rPr>
          <w:bCs/>
          <w:sz w:val="28"/>
          <w:szCs w:val="28"/>
          <w:lang w:val="uk-UA"/>
        </w:rPr>
        <w:t>Луганської</w:t>
      </w:r>
      <w:r w:rsidR="00784E4C" w:rsidRPr="007B2DC6">
        <w:rPr>
          <w:sz w:val="28"/>
          <w:szCs w:val="28"/>
          <w:lang w:val="uk-UA"/>
        </w:rPr>
        <w:t xml:space="preserve"> </w:t>
      </w:r>
      <w:r w:rsidRPr="007B2DC6">
        <w:rPr>
          <w:sz w:val="28"/>
          <w:szCs w:val="28"/>
          <w:lang w:val="uk-UA"/>
        </w:rPr>
        <w:t xml:space="preserve">митниці (далі по тексту – </w:t>
      </w:r>
      <w:r w:rsidRPr="007B2DC6">
        <w:rPr>
          <w:bCs/>
          <w:sz w:val="28"/>
          <w:szCs w:val="28"/>
          <w:lang w:val="uk-UA"/>
        </w:rPr>
        <w:t xml:space="preserve">м/п </w:t>
      </w:r>
      <w:r w:rsidRPr="007B2DC6">
        <w:rPr>
          <w:sz w:val="28"/>
          <w:szCs w:val="28"/>
          <w:lang w:val="uk-UA"/>
        </w:rPr>
        <w:t>«</w:t>
      </w:r>
      <w:r w:rsidR="00002A26">
        <w:rPr>
          <w:sz w:val="28"/>
          <w:szCs w:val="28"/>
          <w:lang w:val="uk-UA"/>
        </w:rPr>
        <w:t>Мілове</w:t>
      </w:r>
      <w:r w:rsidRPr="007B2DC6">
        <w:rPr>
          <w:sz w:val="28"/>
          <w:szCs w:val="28"/>
          <w:lang w:val="uk-UA"/>
        </w:rPr>
        <w:t>»)</w:t>
      </w:r>
      <w:r w:rsidRPr="007B2DC6">
        <w:rPr>
          <w:bCs/>
          <w:sz w:val="28"/>
          <w:szCs w:val="28"/>
          <w:lang w:val="uk-UA"/>
        </w:rPr>
        <w:t xml:space="preserve"> та підрозділів інших державних </w:t>
      </w:r>
      <w:r w:rsidRPr="007B2DC6">
        <w:rPr>
          <w:bCs/>
          <w:iCs/>
          <w:sz w:val="28"/>
          <w:szCs w:val="28"/>
          <w:lang w:val="uk-UA"/>
        </w:rPr>
        <w:t>контрольних органів і служб</w:t>
      </w:r>
      <w:r w:rsidRPr="007B2DC6">
        <w:rPr>
          <w:bCs/>
          <w:sz w:val="28"/>
          <w:szCs w:val="28"/>
          <w:lang w:val="uk-UA"/>
        </w:rPr>
        <w:t xml:space="preserve">, які здійснюють свою діяльність у пункті пропуску (далі по тексту - державних контрольних органів і служб). При цьому зміст процедур </w:t>
      </w:r>
      <w:r w:rsidRPr="007B2DC6">
        <w:rPr>
          <w:bCs/>
          <w:sz w:val="28"/>
          <w:szCs w:val="28"/>
          <w:lang w:val="uk-UA"/>
        </w:rPr>
        <w:lastRenderedPageBreak/>
        <w:t>контролю визначається чинним законодавством України.</w:t>
      </w:r>
    </w:p>
    <w:p w:rsidR="00EB0549" w:rsidRPr="007B2DC6" w:rsidRDefault="00EB0549" w:rsidP="00EB0549">
      <w:pPr>
        <w:spacing w:before="0" w:beforeAutospacing="0" w:after="0" w:afterAutospacing="0"/>
        <w:ind w:firstLine="567"/>
        <w:jc w:val="both"/>
        <w:rPr>
          <w:bCs/>
          <w:sz w:val="28"/>
          <w:szCs w:val="28"/>
        </w:rPr>
      </w:pPr>
      <w:r>
        <w:rPr>
          <w:bCs/>
          <w:sz w:val="28"/>
          <w:szCs w:val="28"/>
        </w:rPr>
        <w:t>1.</w:t>
      </w:r>
      <w:r w:rsidRPr="007B2DC6">
        <w:rPr>
          <w:bCs/>
          <w:sz w:val="28"/>
          <w:szCs w:val="28"/>
        </w:rPr>
        <w:t>2. Усі процедури контролю, що здійснюються посадовими особами державних контрольних органів і служб у рамках цієї Технологічної схеми, не повинні впливати на ефективність протидії протиправній діяльності у пункті пропуску.</w:t>
      </w:r>
    </w:p>
    <w:p w:rsidR="00EB0549" w:rsidRPr="007B2DC6" w:rsidRDefault="00EB0549" w:rsidP="00EB0549">
      <w:pPr>
        <w:spacing w:before="0" w:beforeAutospacing="0" w:after="0" w:afterAutospacing="0"/>
        <w:ind w:firstLine="567"/>
        <w:jc w:val="both"/>
        <w:rPr>
          <w:sz w:val="28"/>
          <w:szCs w:val="28"/>
        </w:rPr>
      </w:pPr>
      <w:r>
        <w:rPr>
          <w:bCs/>
          <w:sz w:val="28"/>
          <w:szCs w:val="28"/>
        </w:rPr>
        <w:t>1.</w:t>
      </w:r>
      <w:r w:rsidRPr="007B2DC6">
        <w:rPr>
          <w:bCs/>
          <w:sz w:val="28"/>
          <w:szCs w:val="28"/>
        </w:rPr>
        <w:t xml:space="preserve">3. </w:t>
      </w:r>
      <w:r w:rsidRPr="007B2DC6">
        <w:rPr>
          <w:sz w:val="28"/>
          <w:szCs w:val="28"/>
        </w:rPr>
        <w:t xml:space="preserve">Діяльність </w:t>
      </w:r>
      <w:r w:rsidRPr="007B2DC6">
        <w:rPr>
          <w:bCs/>
          <w:sz w:val="28"/>
          <w:szCs w:val="28"/>
        </w:rPr>
        <w:t>державних контрольних органів і служб</w:t>
      </w:r>
      <w:r w:rsidRPr="007B2DC6">
        <w:rPr>
          <w:sz w:val="28"/>
          <w:szCs w:val="28"/>
        </w:rPr>
        <w:t xml:space="preserve">, транспортних та інших організацій і установ під час здійснення пропуску через державний кордон координується уповноваженими службовими особами </w:t>
      </w:r>
      <w:proofErr w:type="spellStart"/>
      <w:r w:rsidR="00002A26">
        <w:rPr>
          <w:bCs/>
          <w:sz w:val="28"/>
          <w:szCs w:val="28"/>
        </w:rPr>
        <w:t>впс</w:t>
      </w:r>
      <w:proofErr w:type="spellEnd"/>
      <w:r w:rsidR="00002A26">
        <w:rPr>
          <w:bCs/>
          <w:sz w:val="28"/>
          <w:szCs w:val="28"/>
        </w:rPr>
        <w:t xml:space="preserve"> «Мілове» </w:t>
      </w:r>
      <w:r w:rsidR="000108C0">
        <w:rPr>
          <w:bCs/>
          <w:sz w:val="28"/>
          <w:szCs w:val="28"/>
        </w:rPr>
        <w:t>імені</w:t>
      </w:r>
      <w:r w:rsidR="00002A26">
        <w:rPr>
          <w:bCs/>
          <w:sz w:val="28"/>
          <w:szCs w:val="28"/>
        </w:rPr>
        <w:t xml:space="preserve"> Віктора Б</w:t>
      </w:r>
      <w:r w:rsidR="0041328F">
        <w:rPr>
          <w:bCs/>
          <w:sz w:val="28"/>
          <w:szCs w:val="28"/>
        </w:rPr>
        <w:t>анних</w:t>
      </w:r>
      <w:r w:rsidRPr="007B2DC6">
        <w:rPr>
          <w:sz w:val="28"/>
          <w:szCs w:val="28"/>
        </w:rPr>
        <w:t>.</w:t>
      </w:r>
    </w:p>
    <w:p w:rsidR="00EB0549" w:rsidRPr="007B2DC6" w:rsidRDefault="00EB0549" w:rsidP="00EB0549">
      <w:pPr>
        <w:spacing w:before="0" w:beforeAutospacing="0" w:after="0" w:afterAutospacing="0"/>
        <w:ind w:firstLine="567"/>
        <w:jc w:val="both"/>
        <w:rPr>
          <w:sz w:val="28"/>
          <w:szCs w:val="28"/>
        </w:rPr>
      </w:pPr>
      <w:r w:rsidRPr="007B2DC6">
        <w:rPr>
          <w:bCs/>
          <w:sz w:val="28"/>
          <w:szCs w:val="28"/>
        </w:rPr>
        <w:t>Зазначені суб’єкти взаємодіють шляхом обміну інформацією, проведення нарад, спільних інструктажів.</w:t>
      </w:r>
    </w:p>
    <w:p w:rsidR="00EB0549" w:rsidRPr="007B2DC6" w:rsidRDefault="00EB0549" w:rsidP="00EB0549">
      <w:pPr>
        <w:tabs>
          <w:tab w:val="left" w:pos="709"/>
        </w:tabs>
        <w:spacing w:before="0" w:beforeAutospacing="0" w:after="0" w:afterAutospacing="0"/>
        <w:ind w:firstLine="567"/>
        <w:jc w:val="both"/>
        <w:rPr>
          <w:bCs/>
          <w:sz w:val="28"/>
          <w:szCs w:val="28"/>
        </w:rPr>
      </w:pPr>
      <w:r w:rsidRPr="007B2DC6">
        <w:rPr>
          <w:bCs/>
          <w:sz w:val="28"/>
          <w:szCs w:val="28"/>
        </w:rPr>
        <w:t>У разі виникнення в пункт</w:t>
      </w:r>
      <w:r w:rsidR="003C69F4">
        <w:rPr>
          <w:bCs/>
          <w:sz w:val="28"/>
          <w:szCs w:val="28"/>
        </w:rPr>
        <w:t>і</w:t>
      </w:r>
      <w:r w:rsidRPr="007B2DC6">
        <w:rPr>
          <w:bCs/>
          <w:sz w:val="28"/>
          <w:szCs w:val="28"/>
        </w:rPr>
        <w:t xml:space="preserve"> пропуску ситуацій, які ускладнюють або унеможливлюють пропуск через державний кордон осіб, транспортних засобів та вантажів чи функціонування пункту пропуску, представники державних контрольних органів і служб в межах своєї компетенції вживають скоординованих заходів щодо їх локалізації.</w:t>
      </w:r>
    </w:p>
    <w:p w:rsidR="00EB0549" w:rsidRPr="007B2DC6" w:rsidRDefault="00EB0549" w:rsidP="00EB0549">
      <w:pPr>
        <w:spacing w:before="0" w:beforeAutospacing="0" w:after="0" w:afterAutospacing="0"/>
        <w:ind w:firstLine="567"/>
        <w:jc w:val="both"/>
        <w:rPr>
          <w:bCs/>
          <w:sz w:val="28"/>
          <w:szCs w:val="28"/>
        </w:rPr>
      </w:pPr>
      <w:r>
        <w:rPr>
          <w:bCs/>
          <w:sz w:val="28"/>
          <w:szCs w:val="28"/>
        </w:rPr>
        <w:t>1.</w:t>
      </w:r>
      <w:r w:rsidRPr="007B2DC6">
        <w:rPr>
          <w:bCs/>
          <w:sz w:val="28"/>
          <w:szCs w:val="28"/>
        </w:rPr>
        <w:t>4. Терміни, що вживаються у цій Технологічній схемі визначені нормативно-правовими актами з питань охорони державного кордону та митної справи.</w:t>
      </w:r>
    </w:p>
    <w:p w:rsidR="00EB0549" w:rsidRPr="007B2DC6" w:rsidRDefault="00EB0549" w:rsidP="00EB0549">
      <w:pPr>
        <w:spacing w:before="0" w:beforeAutospacing="0" w:after="0" w:afterAutospacing="0"/>
        <w:ind w:firstLine="567"/>
        <w:jc w:val="both"/>
        <w:rPr>
          <w:bCs/>
          <w:sz w:val="28"/>
          <w:szCs w:val="28"/>
        </w:rPr>
      </w:pPr>
      <w:r>
        <w:rPr>
          <w:bCs/>
          <w:sz w:val="28"/>
          <w:szCs w:val="28"/>
        </w:rPr>
        <w:t>1.</w:t>
      </w:r>
      <w:r w:rsidRPr="007B2DC6">
        <w:rPr>
          <w:bCs/>
          <w:sz w:val="28"/>
          <w:szCs w:val="28"/>
        </w:rPr>
        <w:t>5. Класифікація пункту пропуску:</w:t>
      </w:r>
    </w:p>
    <w:p w:rsidR="000108C0" w:rsidRPr="00915345" w:rsidRDefault="000108C0" w:rsidP="000108C0">
      <w:pPr>
        <w:spacing w:before="0" w:beforeAutospacing="0" w:after="0" w:afterAutospacing="0"/>
        <w:ind w:firstLine="567"/>
        <w:jc w:val="both"/>
        <w:rPr>
          <w:bCs/>
          <w:sz w:val="28"/>
          <w:szCs w:val="28"/>
        </w:rPr>
      </w:pPr>
      <w:r w:rsidRPr="00915345">
        <w:rPr>
          <w:bCs/>
          <w:sz w:val="28"/>
          <w:szCs w:val="28"/>
        </w:rPr>
        <w:t>ідентифікаційний код</w:t>
      </w:r>
      <w:r w:rsidRPr="00915345">
        <w:rPr>
          <w:bCs/>
          <w:sz w:val="28"/>
          <w:szCs w:val="28"/>
        </w:rPr>
        <w:tab/>
      </w:r>
      <w:r w:rsidRPr="00915345">
        <w:rPr>
          <w:bCs/>
          <w:sz w:val="28"/>
          <w:szCs w:val="28"/>
        </w:rPr>
        <w:tab/>
      </w:r>
      <w:r w:rsidRPr="00915345">
        <w:rPr>
          <w:bCs/>
          <w:sz w:val="28"/>
          <w:szCs w:val="28"/>
        </w:rPr>
        <w:tab/>
      </w:r>
      <w:r w:rsidRPr="00915345">
        <w:rPr>
          <w:bCs/>
          <w:sz w:val="28"/>
          <w:szCs w:val="28"/>
        </w:rPr>
        <w:tab/>
        <w:t>– 44</w:t>
      </w:r>
      <w:r>
        <w:rPr>
          <w:bCs/>
          <w:sz w:val="28"/>
          <w:szCs w:val="28"/>
        </w:rPr>
        <w:t>10</w:t>
      </w:r>
      <w:r w:rsidRPr="00915345">
        <w:rPr>
          <w:bCs/>
          <w:sz w:val="28"/>
          <w:szCs w:val="28"/>
        </w:rPr>
        <w:t>00;</w:t>
      </w:r>
    </w:p>
    <w:p w:rsidR="000108C0" w:rsidRPr="00915345" w:rsidRDefault="000108C0" w:rsidP="000108C0">
      <w:pPr>
        <w:spacing w:before="0" w:beforeAutospacing="0" w:after="0" w:afterAutospacing="0"/>
        <w:ind w:firstLine="567"/>
        <w:jc w:val="both"/>
        <w:rPr>
          <w:bCs/>
          <w:sz w:val="28"/>
          <w:szCs w:val="28"/>
        </w:rPr>
      </w:pPr>
      <w:r w:rsidRPr="00915345">
        <w:rPr>
          <w:bCs/>
          <w:sz w:val="28"/>
          <w:szCs w:val="28"/>
        </w:rPr>
        <w:t>категорія</w:t>
      </w:r>
      <w:r w:rsidRPr="00915345">
        <w:rPr>
          <w:bCs/>
          <w:sz w:val="28"/>
          <w:szCs w:val="28"/>
        </w:rPr>
        <w:tab/>
      </w:r>
      <w:r w:rsidRPr="00915345">
        <w:rPr>
          <w:bCs/>
          <w:sz w:val="28"/>
          <w:szCs w:val="28"/>
        </w:rPr>
        <w:tab/>
      </w:r>
      <w:r w:rsidRPr="00915345">
        <w:rPr>
          <w:bCs/>
          <w:sz w:val="28"/>
          <w:szCs w:val="28"/>
        </w:rPr>
        <w:tab/>
      </w:r>
      <w:r w:rsidRPr="00915345">
        <w:rPr>
          <w:bCs/>
          <w:sz w:val="28"/>
          <w:szCs w:val="28"/>
        </w:rPr>
        <w:tab/>
      </w:r>
      <w:r w:rsidRPr="00915345">
        <w:rPr>
          <w:bCs/>
          <w:sz w:val="28"/>
          <w:szCs w:val="28"/>
        </w:rPr>
        <w:tab/>
      </w:r>
      <w:r w:rsidRPr="00915345">
        <w:rPr>
          <w:bCs/>
          <w:sz w:val="28"/>
          <w:szCs w:val="28"/>
        </w:rPr>
        <w:tab/>
        <w:t xml:space="preserve">– </w:t>
      </w:r>
      <w:r>
        <w:rPr>
          <w:bCs/>
          <w:sz w:val="28"/>
          <w:szCs w:val="28"/>
        </w:rPr>
        <w:t>міждержавний</w:t>
      </w:r>
      <w:r w:rsidRPr="00915345">
        <w:rPr>
          <w:bCs/>
          <w:sz w:val="28"/>
          <w:szCs w:val="28"/>
        </w:rPr>
        <w:t>;</w:t>
      </w:r>
    </w:p>
    <w:p w:rsidR="00EB0549" w:rsidRPr="007B2DC6" w:rsidRDefault="00EB0549" w:rsidP="00EB0549">
      <w:pPr>
        <w:spacing w:before="0" w:beforeAutospacing="0" w:after="0" w:afterAutospacing="0"/>
        <w:ind w:firstLine="567"/>
        <w:jc w:val="both"/>
        <w:rPr>
          <w:bCs/>
          <w:sz w:val="28"/>
          <w:szCs w:val="28"/>
        </w:rPr>
      </w:pPr>
      <w:r w:rsidRPr="007B2DC6">
        <w:rPr>
          <w:bCs/>
          <w:sz w:val="28"/>
          <w:szCs w:val="28"/>
        </w:rPr>
        <w:t>вид сполучення</w:t>
      </w:r>
      <w:r w:rsidRPr="007B2DC6">
        <w:rPr>
          <w:bCs/>
          <w:sz w:val="28"/>
          <w:szCs w:val="28"/>
        </w:rPr>
        <w:tab/>
      </w:r>
      <w:r w:rsidRPr="007B2DC6">
        <w:rPr>
          <w:bCs/>
          <w:sz w:val="28"/>
          <w:szCs w:val="28"/>
        </w:rPr>
        <w:tab/>
      </w:r>
      <w:r w:rsidRPr="007B2DC6">
        <w:rPr>
          <w:bCs/>
          <w:sz w:val="28"/>
          <w:szCs w:val="28"/>
        </w:rPr>
        <w:tab/>
      </w:r>
      <w:r w:rsidRPr="007B2DC6">
        <w:rPr>
          <w:bCs/>
          <w:sz w:val="28"/>
          <w:szCs w:val="28"/>
        </w:rPr>
        <w:tab/>
      </w:r>
      <w:r w:rsidRPr="007B2DC6">
        <w:rPr>
          <w:bCs/>
          <w:sz w:val="28"/>
          <w:szCs w:val="28"/>
        </w:rPr>
        <w:tab/>
        <w:t>– автомобільний;</w:t>
      </w:r>
    </w:p>
    <w:p w:rsidR="00EB0549" w:rsidRPr="007B2DC6" w:rsidRDefault="00EB0549" w:rsidP="00EB0549">
      <w:pPr>
        <w:spacing w:before="0" w:beforeAutospacing="0" w:after="0" w:afterAutospacing="0"/>
        <w:ind w:firstLine="567"/>
        <w:jc w:val="both"/>
        <w:rPr>
          <w:bCs/>
          <w:sz w:val="28"/>
          <w:szCs w:val="28"/>
        </w:rPr>
      </w:pPr>
      <w:r w:rsidRPr="007B2DC6">
        <w:rPr>
          <w:bCs/>
          <w:sz w:val="28"/>
          <w:szCs w:val="28"/>
        </w:rPr>
        <w:t xml:space="preserve">характер транспортних перевезень  </w:t>
      </w:r>
      <w:r w:rsidR="0041328F">
        <w:rPr>
          <w:bCs/>
          <w:sz w:val="28"/>
          <w:szCs w:val="28"/>
        </w:rPr>
        <w:t xml:space="preserve">   </w:t>
      </w:r>
      <w:r w:rsidRPr="007B2DC6">
        <w:rPr>
          <w:bCs/>
          <w:sz w:val="28"/>
          <w:szCs w:val="28"/>
        </w:rPr>
        <w:tab/>
        <w:t>– вантажно-пасажирський;</w:t>
      </w:r>
    </w:p>
    <w:p w:rsidR="00EB0549" w:rsidRPr="007B2DC6" w:rsidRDefault="00EB0549" w:rsidP="00EB0549">
      <w:pPr>
        <w:spacing w:before="0" w:beforeAutospacing="0" w:after="0" w:afterAutospacing="0"/>
        <w:ind w:firstLine="567"/>
        <w:jc w:val="both"/>
        <w:rPr>
          <w:bCs/>
          <w:sz w:val="28"/>
          <w:szCs w:val="28"/>
        </w:rPr>
      </w:pPr>
      <w:r w:rsidRPr="007B2DC6">
        <w:rPr>
          <w:bCs/>
          <w:sz w:val="28"/>
          <w:szCs w:val="28"/>
        </w:rPr>
        <w:t>режим функціонування</w:t>
      </w:r>
      <w:r w:rsidRPr="007B2DC6">
        <w:rPr>
          <w:bCs/>
          <w:sz w:val="28"/>
          <w:szCs w:val="28"/>
        </w:rPr>
        <w:tab/>
      </w:r>
      <w:r w:rsidRPr="007B2DC6">
        <w:rPr>
          <w:bCs/>
          <w:sz w:val="28"/>
          <w:szCs w:val="28"/>
        </w:rPr>
        <w:tab/>
      </w:r>
      <w:r w:rsidRPr="007B2DC6">
        <w:rPr>
          <w:bCs/>
          <w:sz w:val="28"/>
          <w:szCs w:val="28"/>
        </w:rPr>
        <w:tab/>
        <w:t xml:space="preserve">          – тимчасовий;</w:t>
      </w:r>
    </w:p>
    <w:p w:rsidR="00EB0549" w:rsidRPr="007B2DC6" w:rsidRDefault="00EB0549" w:rsidP="00EB0549">
      <w:pPr>
        <w:spacing w:before="0" w:beforeAutospacing="0" w:after="0" w:afterAutospacing="0"/>
        <w:ind w:firstLine="567"/>
        <w:jc w:val="both"/>
        <w:rPr>
          <w:bCs/>
          <w:sz w:val="28"/>
          <w:szCs w:val="28"/>
        </w:rPr>
      </w:pPr>
      <w:r w:rsidRPr="007B2DC6">
        <w:rPr>
          <w:bCs/>
          <w:sz w:val="28"/>
          <w:szCs w:val="28"/>
        </w:rPr>
        <w:t>час роботи</w:t>
      </w:r>
      <w:r w:rsidRPr="007B2DC6">
        <w:rPr>
          <w:bCs/>
          <w:sz w:val="28"/>
          <w:szCs w:val="28"/>
        </w:rPr>
        <w:tab/>
      </w:r>
      <w:r w:rsidRPr="007B2DC6">
        <w:rPr>
          <w:bCs/>
          <w:sz w:val="28"/>
          <w:szCs w:val="28"/>
        </w:rPr>
        <w:tab/>
      </w:r>
      <w:r w:rsidRPr="007B2DC6">
        <w:rPr>
          <w:bCs/>
          <w:sz w:val="28"/>
          <w:szCs w:val="28"/>
        </w:rPr>
        <w:tab/>
      </w:r>
      <w:r w:rsidRPr="007B2DC6">
        <w:rPr>
          <w:bCs/>
          <w:sz w:val="28"/>
          <w:szCs w:val="28"/>
        </w:rPr>
        <w:tab/>
      </w:r>
      <w:r w:rsidRPr="007B2DC6">
        <w:rPr>
          <w:bCs/>
          <w:sz w:val="28"/>
          <w:szCs w:val="28"/>
        </w:rPr>
        <w:tab/>
        <w:t xml:space="preserve">          – цілодобовий;</w:t>
      </w:r>
    </w:p>
    <w:p w:rsidR="00EB0549" w:rsidRPr="007B2DC6" w:rsidRDefault="00EB0549" w:rsidP="00EB0549">
      <w:pPr>
        <w:spacing w:before="0" w:beforeAutospacing="0" w:after="0" w:afterAutospacing="0"/>
        <w:ind w:firstLine="567"/>
        <w:jc w:val="both"/>
        <w:rPr>
          <w:bCs/>
          <w:sz w:val="28"/>
          <w:szCs w:val="28"/>
        </w:rPr>
      </w:pPr>
      <w:r w:rsidRPr="007B2DC6">
        <w:rPr>
          <w:bCs/>
          <w:sz w:val="28"/>
          <w:szCs w:val="28"/>
        </w:rPr>
        <w:t>визначений</w:t>
      </w:r>
      <w:r w:rsidRPr="007B2DC6">
        <w:rPr>
          <w:bCs/>
          <w:sz w:val="28"/>
          <w:szCs w:val="28"/>
        </w:rPr>
        <w:tab/>
      </w:r>
      <w:r w:rsidRPr="007B2DC6">
        <w:rPr>
          <w:bCs/>
          <w:sz w:val="28"/>
          <w:szCs w:val="28"/>
        </w:rPr>
        <w:tab/>
      </w:r>
      <w:r w:rsidRPr="007B2DC6">
        <w:rPr>
          <w:bCs/>
          <w:sz w:val="28"/>
          <w:szCs w:val="28"/>
        </w:rPr>
        <w:tab/>
      </w:r>
      <w:r w:rsidRPr="007B2DC6">
        <w:rPr>
          <w:bCs/>
          <w:sz w:val="28"/>
          <w:szCs w:val="28"/>
        </w:rPr>
        <w:tab/>
        <w:t xml:space="preserve">                    </w:t>
      </w:r>
      <w:r>
        <w:rPr>
          <w:bCs/>
          <w:sz w:val="28"/>
          <w:szCs w:val="28"/>
        </w:rPr>
        <w:t xml:space="preserve">– Угодою між Урядом України </w:t>
      </w:r>
      <w:r w:rsidRPr="007B2DC6">
        <w:rPr>
          <w:bCs/>
          <w:sz w:val="28"/>
          <w:szCs w:val="28"/>
        </w:rPr>
        <w:t>і</w:t>
      </w:r>
    </w:p>
    <w:p w:rsidR="00EB0549" w:rsidRPr="007B2DC6" w:rsidRDefault="00EB0549" w:rsidP="00EB0549">
      <w:pPr>
        <w:spacing w:before="0" w:beforeAutospacing="0" w:after="0" w:afterAutospacing="0"/>
        <w:ind w:firstLine="5812"/>
        <w:jc w:val="both"/>
        <w:rPr>
          <w:bCs/>
          <w:sz w:val="28"/>
          <w:szCs w:val="28"/>
        </w:rPr>
      </w:pPr>
      <w:r>
        <w:rPr>
          <w:bCs/>
          <w:sz w:val="28"/>
          <w:szCs w:val="28"/>
        </w:rPr>
        <w:t xml:space="preserve"> </w:t>
      </w:r>
      <w:r w:rsidRPr="007B2DC6">
        <w:rPr>
          <w:bCs/>
          <w:sz w:val="28"/>
          <w:szCs w:val="28"/>
        </w:rPr>
        <w:t>Урядом РФ</w:t>
      </w:r>
      <w:r w:rsidRPr="007B2DC6">
        <w:rPr>
          <w:sz w:val="28"/>
          <w:szCs w:val="28"/>
        </w:rPr>
        <w:t xml:space="preserve"> від  </w:t>
      </w:r>
      <w:r w:rsidR="001025FA">
        <w:rPr>
          <w:bCs/>
          <w:sz w:val="28"/>
          <w:szCs w:val="28"/>
        </w:rPr>
        <w:t>08.02.1995</w:t>
      </w:r>
      <w:r w:rsidRPr="007B2DC6">
        <w:rPr>
          <w:bCs/>
          <w:sz w:val="28"/>
          <w:szCs w:val="28"/>
        </w:rPr>
        <w:t>.</w:t>
      </w:r>
    </w:p>
    <w:p w:rsidR="00EB0549" w:rsidRPr="00780583" w:rsidRDefault="00EB0549" w:rsidP="00EB0549">
      <w:pPr>
        <w:spacing w:before="0" w:beforeAutospacing="0" w:after="0" w:afterAutospacing="0"/>
        <w:ind w:firstLine="567"/>
        <w:jc w:val="both"/>
        <w:rPr>
          <w:bCs/>
          <w:sz w:val="28"/>
          <w:szCs w:val="28"/>
        </w:rPr>
      </w:pPr>
      <w:r>
        <w:rPr>
          <w:bCs/>
          <w:sz w:val="28"/>
          <w:szCs w:val="28"/>
        </w:rPr>
        <w:t>1.</w:t>
      </w:r>
      <w:r w:rsidRPr="00780583">
        <w:rPr>
          <w:bCs/>
          <w:sz w:val="28"/>
          <w:szCs w:val="28"/>
        </w:rPr>
        <w:t xml:space="preserve">6. Відповідно до спільного наказу Державної митної служби України, Адміністрації Державної прикордонної служби України, Міністерства охорони здоров’я України, Міністерства аграрної політики України, Міністерства транспорту та зв’язку України, Міністерства охорони навколишнього природного середовища України, Міністерства культури і туризму України від 15 червня 2009 року № 551/439/425/413/695/308/28 «Про затвердження Переліку пунктів пропуску через державний кордон, у яких здійснюється санітарний, ветеринарний, </w:t>
      </w:r>
      <w:proofErr w:type="spellStart"/>
      <w:r w:rsidRPr="00780583">
        <w:rPr>
          <w:bCs/>
          <w:sz w:val="28"/>
          <w:szCs w:val="28"/>
        </w:rPr>
        <w:t>фітосанітарний</w:t>
      </w:r>
      <w:proofErr w:type="spellEnd"/>
      <w:r w:rsidRPr="00780583">
        <w:rPr>
          <w:bCs/>
          <w:sz w:val="28"/>
          <w:szCs w:val="28"/>
        </w:rPr>
        <w:t xml:space="preserve">, радіологічний, екологічний контроль, контроль Служби міжнародних автомобільних перевезень та контроль за переміщенням культурних цінностей», зареєстрованого в Міністерстві юстиції України 24 червня 2009 року за № 564/16580, у пункті пропуску, крім прикордонного та митного контролю, здійснюється санітарний, ветеринарний, </w:t>
      </w:r>
      <w:proofErr w:type="spellStart"/>
      <w:r w:rsidRPr="00780583">
        <w:rPr>
          <w:bCs/>
          <w:sz w:val="28"/>
          <w:szCs w:val="28"/>
        </w:rPr>
        <w:t>фітосанітарний</w:t>
      </w:r>
      <w:proofErr w:type="spellEnd"/>
      <w:r w:rsidRPr="00780583">
        <w:rPr>
          <w:bCs/>
          <w:sz w:val="28"/>
          <w:szCs w:val="28"/>
        </w:rPr>
        <w:t>, радіологічний, екологічний контроль, контроль за між</w:t>
      </w:r>
      <w:r w:rsidR="00F12626">
        <w:rPr>
          <w:bCs/>
          <w:sz w:val="28"/>
          <w:szCs w:val="28"/>
        </w:rPr>
        <w:t>держав</w:t>
      </w:r>
      <w:r w:rsidRPr="00780583">
        <w:rPr>
          <w:bCs/>
          <w:sz w:val="28"/>
          <w:szCs w:val="28"/>
        </w:rPr>
        <w:t>ними перевезеннями пасажирів і товарів автомобільними транспортними засобами.</w:t>
      </w:r>
    </w:p>
    <w:p w:rsidR="00EB0549" w:rsidRPr="007B2DC6" w:rsidRDefault="00EB0549" w:rsidP="00EB0549">
      <w:pPr>
        <w:spacing w:before="0" w:beforeAutospacing="0" w:after="0" w:afterAutospacing="0"/>
        <w:ind w:firstLine="567"/>
        <w:jc w:val="both"/>
        <w:rPr>
          <w:bCs/>
          <w:sz w:val="28"/>
          <w:szCs w:val="28"/>
        </w:rPr>
      </w:pPr>
      <w:r>
        <w:rPr>
          <w:bCs/>
          <w:sz w:val="28"/>
          <w:szCs w:val="28"/>
        </w:rPr>
        <w:lastRenderedPageBreak/>
        <w:t>1.</w:t>
      </w:r>
      <w:r w:rsidRPr="007B2DC6">
        <w:rPr>
          <w:bCs/>
          <w:sz w:val="28"/>
          <w:szCs w:val="28"/>
        </w:rPr>
        <w:t xml:space="preserve">7. Прикордонний контроль здійснюється уповноваженими службовими особами </w:t>
      </w:r>
      <w:r w:rsidR="00002A26">
        <w:rPr>
          <w:bCs/>
          <w:sz w:val="28"/>
          <w:szCs w:val="28"/>
        </w:rPr>
        <w:t xml:space="preserve">впс «Мілове» </w:t>
      </w:r>
      <w:r w:rsidR="000108C0">
        <w:rPr>
          <w:bCs/>
          <w:sz w:val="28"/>
          <w:szCs w:val="28"/>
        </w:rPr>
        <w:t>імені</w:t>
      </w:r>
      <w:r w:rsidR="00002A26">
        <w:rPr>
          <w:bCs/>
          <w:sz w:val="28"/>
          <w:szCs w:val="28"/>
        </w:rPr>
        <w:t xml:space="preserve"> Віктора Б</w:t>
      </w:r>
      <w:r w:rsidR="0041328F">
        <w:rPr>
          <w:bCs/>
          <w:sz w:val="28"/>
          <w:szCs w:val="28"/>
        </w:rPr>
        <w:t>анних</w:t>
      </w:r>
      <w:r w:rsidRPr="007B2DC6">
        <w:rPr>
          <w:bCs/>
          <w:sz w:val="28"/>
          <w:szCs w:val="28"/>
        </w:rPr>
        <w:t xml:space="preserve"> згідно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боєприпасів, вибухових речовин, наркотичних засобів, психотропних речовин і прекурсорів, матеріалів і предметів, заборонених до переміщення через державний кордон.</w:t>
      </w:r>
    </w:p>
    <w:p w:rsidR="00EB0549" w:rsidRDefault="00EB0549" w:rsidP="00EB0549">
      <w:pPr>
        <w:tabs>
          <w:tab w:val="left" w:pos="709"/>
        </w:tabs>
        <w:spacing w:before="0" w:beforeAutospacing="0" w:after="0" w:afterAutospacing="0"/>
        <w:ind w:firstLine="567"/>
        <w:jc w:val="both"/>
        <w:rPr>
          <w:sz w:val="28"/>
          <w:szCs w:val="28"/>
        </w:rPr>
      </w:pPr>
      <w:r w:rsidRPr="007B2DC6">
        <w:rPr>
          <w:sz w:val="28"/>
          <w:szCs w:val="28"/>
        </w:rPr>
        <w:t>Прикордонний контроль та пропуск через державний кордон осіб та транспортних засобів проводяться з урахуванням оцінки ризиків,</w:t>
      </w:r>
      <w:r w:rsidR="00424A36">
        <w:rPr>
          <w:sz w:val="28"/>
          <w:szCs w:val="28"/>
        </w:rPr>
        <w:t xml:space="preserve"> що здійснюється за методиками,</w:t>
      </w:r>
      <w:r w:rsidR="0031282F">
        <w:rPr>
          <w:sz w:val="28"/>
          <w:szCs w:val="28"/>
        </w:rPr>
        <w:t xml:space="preserve"> </w:t>
      </w:r>
      <w:r w:rsidRPr="007B2DC6">
        <w:rPr>
          <w:sz w:val="28"/>
          <w:szCs w:val="28"/>
        </w:rPr>
        <w:t xml:space="preserve">визначеними </w:t>
      </w:r>
      <w:r w:rsidR="0031282F">
        <w:rPr>
          <w:sz w:val="28"/>
          <w:szCs w:val="28"/>
        </w:rPr>
        <w:t xml:space="preserve">органом </w:t>
      </w:r>
      <w:r w:rsidRPr="007B2DC6">
        <w:rPr>
          <w:sz w:val="28"/>
          <w:szCs w:val="28"/>
        </w:rPr>
        <w:t>охорони державного кордону</w:t>
      </w:r>
      <w:r w:rsidR="0031282F">
        <w:rPr>
          <w:sz w:val="28"/>
          <w:szCs w:val="28"/>
        </w:rPr>
        <w:t xml:space="preserve"> України.</w:t>
      </w:r>
    </w:p>
    <w:p w:rsidR="00EB0549" w:rsidRPr="007B2DC6" w:rsidRDefault="00EB0549" w:rsidP="00EB0549">
      <w:pPr>
        <w:spacing w:before="0" w:beforeAutospacing="0" w:after="0" w:afterAutospacing="0"/>
        <w:ind w:firstLine="567"/>
        <w:jc w:val="both"/>
        <w:rPr>
          <w:bCs/>
          <w:sz w:val="28"/>
          <w:szCs w:val="28"/>
        </w:rPr>
      </w:pPr>
      <w:r>
        <w:rPr>
          <w:bCs/>
          <w:sz w:val="28"/>
          <w:szCs w:val="28"/>
        </w:rPr>
        <w:t>1.</w:t>
      </w:r>
      <w:r w:rsidRPr="007B2DC6">
        <w:rPr>
          <w:bCs/>
          <w:sz w:val="28"/>
          <w:szCs w:val="28"/>
        </w:rPr>
        <w:t xml:space="preserve">8. 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EB0549" w:rsidRPr="007B2DC6" w:rsidRDefault="00EB0549" w:rsidP="00EB0549">
      <w:pPr>
        <w:pStyle w:val="a7"/>
        <w:spacing w:before="0" w:beforeAutospacing="0" w:after="0" w:afterAutospacing="0"/>
        <w:ind w:firstLine="567"/>
        <w:jc w:val="both"/>
        <w:rPr>
          <w:sz w:val="28"/>
          <w:szCs w:val="28"/>
          <w:lang w:val="uk-UA"/>
        </w:rPr>
      </w:pPr>
      <w:r w:rsidRPr="007B2DC6">
        <w:rPr>
          <w:bCs/>
          <w:sz w:val="28"/>
          <w:szCs w:val="28"/>
          <w:lang w:val="uk-UA"/>
        </w:rPr>
        <w:t>Митному контролю підлягають усі товари і транспортні засоби, що переміщуються через митний кордон України.</w:t>
      </w:r>
    </w:p>
    <w:p w:rsidR="00EB0549" w:rsidRPr="007B2DC6" w:rsidRDefault="00EB0549" w:rsidP="00EB0549">
      <w:pPr>
        <w:pStyle w:val="a7"/>
        <w:spacing w:before="0" w:beforeAutospacing="0" w:after="0" w:afterAutospacing="0"/>
        <w:ind w:firstLine="567"/>
        <w:jc w:val="both"/>
        <w:rPr>
          <w:bCs/>
          <w:sz w:val="28"/>
          <w:szCs w:val="28"/>
          <w:lang w:val="uk-UA"/>
        </w:rPr>
      </w:pPr>
      <w:r w:rsidRPr="007B2DC6">
        <w:rPr>
          <w:sz w:val="28"/>
          <w:szCs w:val="28"/>
          <w:lang w:val="uk-UA"/>
        </w:rPr>
        <w:t>Митний контроль автомобільних транспортних засобів і товарів здійснюється виключно митними органами відповідно до законодавства, вибірково, у формах та обсязі, що визначені на підставі результатів системи управління ризиками.</w:t>
      </w:r>
    </w:p>
    <w:p w:rsidR="00EB0549" w:rsidRPr="007B2DC6" w:rsidRDefault="00EB0549" w:rsidP="00EB0549">
      <w:pPr>
        <w:pStyle w:val="a7"/>
        <w:spacing w:before="0" w:beforeAutospacing="0" w:after="0" w:afterAutospacing="0"/>
        <w:ind w:firstLine="567"/>
        <w:jc w:val="both"/>
        <w:rPr>
          <w:sz w:val="28"/>
          <w:szCs w:val="28"/>
          <w:lang w:val="uk-UA"/>
        </w:rPr>
      </w:pPr>
      <w:r w:rsidRPr="007B2DC6">
        <w:rPr>
          <w:sz w:val="28"/>
          <w:szCs w:val="28"/>
          <w:lang w:val="uk-UA"/>
        </w:rPr>
        <w:t xml:space="preserve">Митний контроль передбачає виконання митними </w:t>
      </w:r>
      <w:r w:rsidRPr="00780583">
        <w:rPr>
          <w:sz w:val="28"/>
          <w:szCs w:val="28"/>
          <w:lang w:val="uk-UA"/>
        </w:rPr>
        <w:t xml:space="preserve">органами </w:t>
      </w:r>
      <w:r w:rsidRPr="007B2DC6">
        <w:rPr>
          <w:sz w:val="28"/>
          <w:szCs w:val="28"/>
          <w:lang w:val="uk-UA"/>
        </w:rPr>
        <w:t xml:space="preserve">мінімуму митних формальностей, необхідних для забезпечення додержання законодавства України з питань державної митної справи. </w:t>
      </w:r>
    </w:p>
    <w:p w:rsidR="00EB0549" w:rsidRPr="007B2DC6" w:rsidRDefault="00EB0549" w:rsidP="00EB0549">
      <w:pPr>
        <w:pStyle w:val="a7"/>
        <w:spacing w:before="0" w:beforeAutospacing="0" w:after="0" w:afterAutospacing="0"/>
        <w:ind w:firstLine="567"/>
        <w:jc w:val="both"/>
        <w:rPr>
          <w:sz w:val="28"/>
          <w:szCs w:val="28"/>
          <w:lang w:val="uk-UA"/>
        </w:rPr>
      </w:pPr>
      <w:r w:rsidRPr="007B2DC6">
        <w:rPr>
          <w:sz w:val="28"/>
          <w:szCs w:val="28"/>
          <w:lang w:val="uk-UA"/>
        </w:rPr>
        <w:t xml:space="preserve">Митний контроль та митне оформлення посадовими особами </w:t>
      </w:r>
      <w:r w:rsidRPr="007B2DC6">
        <w:rPr>
          <w:sz w:val="28"/>
          <w:szCs w:val="28"/>
        </w:rPr>
        <w:t xml:space="preserve">м/п </w:t>
      </w:r>
      <w:r w:rsidRPr="007B2DC6">
        <w:rPr>
          <w:bCs/>
          <w:sz w:val="28"/>
          <w:szCs w:val="28"/>
        </w:rPr>
        <w:t>«</w:t>
      </w:r>
      <w:r w:rsidR="00002A26">
        <w:rPr>
          <w:bCs/>
          <w:sz w:val="28"/>
          <w:szCs w:val="28"/>
        </w:rPr>
        <w:t>Мілове</w:t>
      </w:r>
      <w:r w:rsidRPr="007B2DC6">
        <w:rPr>
          <w:bCs/>
          <w:sz w:val="28"/>
          <w:szCs w:val="28"/>
        </w:rPr>
        <w:t>»</w:t>
      </w:r>
      <w:r w:rsidRPr="007B2DC6">
        <w:rPr>
          <w:bCs/>
          <w:sz w:val="28"/>
          <w:szCs w:val="28"/>
          <w:lang w:val="uk-UA"/>
        </w:rPr>
        <w:t xml:space="preserve"> здійснюється виключно в зоні митного контролю. </w:t>
      </w:r>
    </w:p>
    <w:p w:rsidR="00EB0549" w:rsidRPr="00F743E3" w:rsidRDefault="00EB0549" w:rsidP="00EB0549">
      <w:pPr>
        <w:spacing w:before="0" w:beforeAutospacing="0" w:after="0" w:afterAutospacing="0"/>
        <w:ind w:firstLine="567"/>
        <w:jc w:val="both"/>
        <w:rPr>
          <w:sz w:val="28"/>
          <w:szCs w:val="28"/>
        </w:rPr>
      </w:pPr>
      <w:r>
        <w:rPr>
          <w:bCs/>
          <w:sz w:val="28"/>
          <w:szCs w:val="28"/>
        </w:rPr>
        <w:t>1.</w:t>
      </w:r>
      <w:r w:rsidRPr="00780583">
        <w:rPr>
          <w:bCs/>
          <w:sz w:val="28"/>
          <w:szCs w:val="28"/>
        </w:rPr>
        <w:t xml:space="preserve">9. </w:t>
      </w:r>
      <w:r w:rsidRPr="00F743E3">
        <w:rPr>
          <w:sz w:val="28"/>
          <w:szCs w:val="28"/>
        </w:rPr>
        <w:t>Здійснення у пункті пропуску через державний кордон України перевірки засобів автомобільного транспорту, що в’їжджають в Україну, та вантажів, що ввозяться в Україну всіма видами транспорту, з використанням стаціонарн</w:t>
      </w:r>
      <w:r w:rsidR="001772EB">
        <w:rPr>
          <w:sz w:val="28"/>
          <w:szCs w:val="28"/>
        </w:rPr>
        <w:t>ого</w:t>
      </w:r>
      <w:r w:rsidRPr="00F743E3">
        <w:rPr>
          <w:sz w:val="28"/>
          <w:szCs w:val="28"/>
        </w:rPr>
        <w:t xml:space="preserve">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w:t>
      </w:r>
      <w:r w:rsidR="006D64D0">
        <w:rPr>
          <w:sz w:val="28"/>
          <w:szCs w:val="28"/>
        </w:rPr>
        <w:t>ДПСУ</w:t>
      </w:r>
      <w:r w:rsidRPr="00F743E3">
        <w:rPr>
          <w:sz w:val="28"/>
          <w:szCs w:val="28"/>
        </w:rPr>
        <w:t>.</w:t>
      </w:r>
    </w:p>
    <w:p w:rsidR="00EB0549" w:rsidRPr="00780583" w:rsidRDefault="00EB0549" w:rsidP="00EB0549">
      <w:pPr>
        <w:tabs>
          <w:tab w:val="left" w:pos="709"/>
        </w:tabs>
        <w:spacing w:before="0" w:beforeAutospacing="0" w:after="0" w:afterAutospacing="0"/>
        <w:ind w:firstLine="567"/>
        <w:jc w:val="both"/>
        <w:rPr>
          <w:bCs/>
          <w:sz w:val="28"/>
          <w:szCs w:val="28"/>
        </w:rPr>
      </w:pPr>
      <w:r w:rsidRPr="00F743E3">
        <w:rPr>
          <w:sz w:val="28"/>
          <w:szCs w:val="28"/>
        </w:rPr>
        <w:t>У разі виявлення</w:t>
      </w:r>
      <w:r w:rsidRPr="007B2DC6">
        <w:rPr>
          <w:sz w:val="28"/>
          <w:szCs w:val="28"/>
        </w:rPr>
        <w:t xml:space="preserve"> у пункті пропуску через державний кордон України уповноваженими службовими особами </w:t>
      </w:r>
      <w:r w:rsidR="006D64D0">
        <w:rPr>
          <w:sz w:val="28"/>
          <w:szCs w:val="28"/>
        </w:rPr>
        <w:t>ДПСУ</w:t>
      </w:r>
      <w:r w:rsidR="006D64D0" w:rsidRPr="007B2DC6">
        <w:rPr>
          <w:sz w:val="28"/>
          <w:szCs w:val="28"/>
        </w:rPr>
        <w:t xml:space="preserve"> </w:t>
      </w:r>
      <w:r w:rsidRPr="007B2DC6">
        <w:rPr>
          <w:sz w:val="28"/>
          <w:szCs w:val="28"/>
        </w:rPr>
        <w:t xml:space="preserve">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w:t>
      </w:r>
      <w:r w:rsidRPr="00780583">
        <w:rPr>
          <w:sz w:val="28"/>
          <w:szCs w:val="28"/>
        </w:rPr>
        <w:t>середовища.</w:t>
      </w:r>
    </w:p>
    <w:p w:rsidR="00EB0549" w:rsidRPr="007B2DC6" w:rsidRDefault="00EB0549" w:rsidP="00EB0549">
      <w:pPr>
        <w:widowControl w:val="0"/>
        <w:spacing w:before="0" w:beforeAutospacing="0" w:after="0" w:afterAutospacing="0"/>
        <w:ind w:firstLine="567"/>
        <w:jc w:val="both"/>
        <w:rPr>
          <w:sz w:val="28"/>
          <w:szCs w:val="28"/>
        </w:rPr>
      </w:pPr>
      <w:r>
        <w:rPr>
          <w:sz w:val="28"/>
          <w:szCs w:val="28"/>
        </w:rPr>
        <w:t>1.</w:t>
      </w:r>
      <w:r w:rsidRPr="007B2DC6">
        <w:rPr>
          <w:sz w:val="28"/>
          <w:szCs w:val="28"/>
        </w:rPr>
        <w:t xml:space="preserve">10. Посадовими особами </w:t>
      </w:r>
      <w:r w:rsidRPr="007B2DC6">
        <w:rPr>
          <w:color w:val="000000"/>
          <w:sz w:val="28"/>
          <w:szCs w:val="28"/>
        </w:rPr>
        <w:t>м/п «</w:t>
      </w:r>
      <w:r w:rsidR="00002A26">
        <w:rPr>
          <w:color w:val="000000"/>
          <w:sz w:val="28"/>
          <w:szCs w:val="28"/>
        </w:rPr>
        <w:t>Мілове</w:t>
      </w:r>
      <w:r w:rsidRPr="007B2DC6">
        <w:rPr>
          <w:color w:val="000000"/>
          <w:sz w:val="28"/>
          <w:szCs w:val="28"/>
        </w:rPr>
        <w:t>»</w:t>
      </w:r>
      <w:r w:rsidRPr="007B2DC6">
        <w:rPr>
          <w:sz w:val="28"/>
          <w:szCs w:val="28"/>
        </w:rPr>
        <w:t xml:space="preserve"> заходи офіційного контролю проводяться шляхом попереднього документального контролю.</w:t>
      </w:r>
    </w:p>
    <w:p w:rsidR="00EB0549" w:rsidRPr="007B2DC6" w:rsidRDefault="00EB0549" w:rsidP="00EB0549">
      <w:pPr>
        <w:spacing w:before="0" w:beforeAutospacing="0" w:after="0" w:afterAutospacing="0"/>
        <w:ind w:firstLine="567"/>
        <w:jc w:val="both"/>
        <w:rPr>
          <w:sz w:val="28"/>
          <w:szCs w:val="28"/>
        </w:rPr>
      </w:pPr>
      <w:r>
        <w:rPr>
          <w:bCs/>
          <w:sz w:val="28"/>
          <w:szCs w:val="28"/>
        </w:rPr>
        <w:t>1.</w:t>
      </w:r>
      <w:r w:rsidRPr="007B2DC6">
        <w:rPr>
          <w:bCs/>
          <w:sz w:val="28"/>
          <w:szCs w:val="28"/>
        </w:rPr>
        <w:t xml:space="preserve">11. Контроль за </w:t>
      </w:r>
      <w:r w:rsidR="00D0127D" w:rsidRPr="007B2DC6">
        <w:rPr>
          <w:bCs/>
          <w:sz w:val="28"/>
          <w:szCs w:val="28"/>
        </w:rPr>
        <w:t>між</w:t>
      </w:r>
      <w:r w:rsidR="00D0127D">
        <w:rPr>
          <w:bCs/>
          <w:sz w:val="28"/>
          <w:szCs w:val="28"/>
        </w:rPr>
        <w:t>державними</w:t>
      </w:r>
      <w:r w:rsidR="00D0127D" w:rsidRPr="007B2DC6">
        <w:rPr>
          <w:bCs/>
          <w:sz w:val="28"/>
          <w:szCs w:val="28"/>
        </w:rPr>
        <w:t xml:space="preserve"> </w:t>
      </w:r>
      <w:r w:rsidRPr="007B2DC6">
        <w:rPr>
          <w:bCs/>
          <w:sz w:val="28"/>
          <w:szCs w:val="28"/>
        </w:rPr>
        <w:t xml:space="preserve">перевезеннями пасажирів і товарів автомобільними транспортними засобами – здійснюється з метою контролю за </w:t>
      </w:r>
      <w:r w:rsidRPr="007B2DC6">
        <w:rPr>
          <w:bCs/>
          <w:sz w:val="28"/>
          <w:szCs w:val="28"/>
        </w:rPr>
        <w:lastRenderedPageBreak/>
        <w:t>виконанням перевізниками вимог міжнародних договорів України з питань міжнародних автомобільних перевезень, контролю технічного стану автотранспортних засобів, перевірки вагових і габаритних параметрів автомобільних транспортних засобів, контролю та оформлення дозвільних документів на між</w:t>
      </w:r>
      <w:r w:rsidR="00F12626">
        <w:rPr>
          <w:bCs/>
          <w:sz w:val="28"/>
          <w:szCs w:val="28"/>
        </w:rPr>
        <w:t>державні</w:t>
      </w:r>
      <w:r w:rsidRPr="007B2DC6">
        <w:rPr>
          <w:bCs/>
          <w:sz w:val="28"/>
          <w:szCs w:val="28"/>
        </w:rPr>
        <w:t xml:space="preserve"> перевезення, обліку транспортних засобів, які здійснюють </w:t>
      </w:r>
      <w:r w:rsidR="00320E93" w:rsidRPr="007B2DC6">
        <w:rPr>
          <w:bCs/>
          <w:sz w:val="28"/>
          <w:szCs w:val="28"/>
        </w:rPr>
        <w:t>між</w:t>
      </w:r>
      <w:r w:rsidR="00320E93">
        <w:rPr>
          <w:bCs/>
          <w:sz w:val="28"/>
          <w:szCs w:val="28"/>
        </w:rPr>
        <w:t>державні</w:t>
      </w:r>
      <w:r w:rsidR="00320E93" w:rsidRPr="007B2DC6">
        <w:rPr>
          <w:bCs/>
          <w:sz w:val="28"/>
          <w:szCs w:val="28"/>
        </w:rPr>
        <w:t xml:space="preserve"> </w:t>
      </w:r>
      <w:r w:rsidRPr="007B2DC6">
        <w:rPr>
          <w:bCs/>
          <w:sz w:val="28"/>
          <w:szCs w:val="28"/>
        </w:rPr>
        <w:t>перевезення пасажирів і вантажів, перевірки транспортно-експедиційної документації та ліцензій на здійснення між</w:t>
      </w:r>
      <w:r w:rsidR="00F12626">
        <w:rPr>
          <w:bCs/>
          <w:sz w:val="28"/>
          <w:szCs w:val="28"/>
        </w:rPr>
        <w:t>державних</w:t>
      </w:r>
      <w:r w:rsidRPr="007B2DC6">
        <w:rPr>
          <w:bCs/>
          <w:sz w:val="28"/>
          <w:szCs w:val="28"/>
        </w:rPr>
        <w:t xml:space="preserve"> перевезень.</w:t>
      </w:r>
    </w:p>
    <w:p w:rsidR="00EB0549" w:rsidRPr="007B2DC6" w:rsidRDefault="00EB0549" w:rsidP="00EB0549">
      <w:pPr>
        <w:spacing w:before="0" w:beforeAutospacing="0" w:after="0" w:afterAutospacing="0"/>
        <w:ind w:firstLine="567"/>
        <w:jc w:val="both"/>
        <w:rPr>
          <w:bCs/>
          <w:sz w:val="28"/>
          <w:szCs w:val="28"/>
        </w:rPr>
      </w:pPr>
      <w:r w:rsidRPr="007B2DC6">
        <w:rPr>
          <w:bCs/>
          <w:sz w:val="28"/>
          <w:szCs w:val="28"/>
        </w:rPr>
        <w:t>Контроль за між</w:t>
      </w:r>
      <w:r w:rsidR="008E3DB0">
        <w:rPr>
          <w:bCs/>
          <w:sz w:val="28"/>
          <w:szCs w:val="28"/>
        </w:rPr>
        <w:t>державними</w:t>
      </w:r>
      <w:r w:rsidRPr="007B2DC6">
        <w:rPr>
          <w:bCs/>
          <w:sz w:val="28"/>
          <w:szCs w:val="28"/>
        </w:rPr>
        <w:t xml:space="preserve"> перевезеннями пасажирів і товарів автомобільними транспортними засобами</w:t>
      </w:r>
      <w:r w:rsidRPr="007B2DC6">
        <w:rPr>
          <w:sz w:val="28"/>
          <w:szCs w:val="28"/>
        </w:rPr>
        <w:t xml:space="preserve"> здійснюється згідно Законів України «Про автомобільний транспорт» та «Про єдиний збір, який справляється у пунктах пропуску через державний кордон України», постанов Кабінету Міністрів України від 18 січня 2001 року № 30 «Про проїзд великогабаритних та великовагових транспортних засобів автомобільними дорогами,  вулицями та залізничними  переїздами»</w:t>
      </w:r>
      <w:r w:rsidRPr="007B2DC6">
        <w:rPr>
          <w:bCs/>
          <w:sz w:val="28"/>
          <w:szCs w:val="28"/>
        </w:rPr>
        <w:t xml:space="preserve"> (зі змінами та доповненнями)</w:t>
      </w:r>
      <w:r w:rsidRPr="007B2DC6">
        <w:rPr>
          <w:sz w:val="28"/>
          <w:szCs w:val="28"/>
        </w:rPr>
        <w:t>, від 27 червня 2007 року № 879 «Про заходи щодо збереження автомобільних доріг загального користування»</w:t>
      </w:r>
      <w:r w:rsidRPr="007B2DC6">
        <w:rPr>
          <w:bCs/>
          <w:sz w:val="28"/>
          <w:szCs w:val="28"/>
        </w:rPr>
        <w:t xml:space="preserve"> (зі змінами та доповненнями)</w:t>
      </w:r>
      <w:r w:rsidRPr="007B2DC6">
        <w:rPr>
          <w:sz w:val="28"/>
          <w:szCs w:val="28"/>
        </w:rPr>
        <w:t>, від 24 жовтня 2002 року № 1569 «Про затвердження Порядку справляння єдиного збору у пунктах пропуску через державний кордон»</w:t>
      </w:r>
      <w:r w:rsidRPr="007B2DC6">
        <w:rPr>
          <w:bCs/>
          <w:sz w:val="28"/>
          <w:szCs w:val="28"/>
        </w:rPr>
        <w:t xml:space="preserve"> (зі змінами та доповненнями)</w:t>
      </w:r>
      <w:r w:rsidRPr="007B2DC6">
        <w:rPr>
          <w:sz w:val="28"/>
          <w:szCs w:val="28"/>
        </w:rPr>
        <w:t xml:space="preserve">, </w:t>
      </w:r>
      <w:r>
        <w:rPr>
          <w:sz w:val="28"/>
          <w:szCs w:val="28"/>
        </w:rPr>
        <w:t>від 04.12.2019 № 1040 «Про затвердження Порядку здійснення посадовими особами митних органів контролю за дотриманням автомобільними перевізниками законодавства України щодо міжнародних автомобільних перевезень та внесення змін до постанови Кабінету Міністрів України від 21.05.2012 № 451»</w:t>
      </w:r>
      <w:r w:rsidRPr="007B2DC6">
        <w:rPr>
          <w:sz w:val="28"/>
          <w:szCs w:val="28"/>
        </w:rPr>
        <w:t xml:space="preserve"> посадовими особами м/п </w:t>
      </w:r>
      <w:r w:rsidRPr="007B2DC6">
        <w:rPr>
          <w:bCs/>
          <w:sz w:val="28"/>
          <w:szCs w:val="28"/>
        </w:rPr>
        <w:t>«</w:t>
      </w:r>
      <w:r w:rsidR="00002A26">
        <w:rPr>
          <w:bCs/>
          <w:sz w:val="28"/>
          <w:szCs w:val="28"/>
        </w:rPr>
        <w:t>Мілове</w:t>
      </w:r>
      <w:r w:rsidRPr="007B2DC6">
        <w:rPr>
          <w:bCs/>
          <w:sz w:val="28"/>
          <w:szCs w:val="28"/>
        </w:rPr>
        <w:t xml:space="preserve">» шляхом </w:t>
      </w:r>
      <w:r w:rsidRPr="007B2DC6">
        <w:rPr>
          <w:sz w:val="28"/>
          <w:szCs w:val="28"/>
        </w:rPr>
        <w:t>документального контролю за дотриманням автомобільними перевізниками законодавства України щодо міжнародних автомобільних перевезень.</w:t>
      </w:r>
    </w:p>
    <w:p w:rsidR="00EB0549" w:rsidRDefault="00EB0549" w:rsidP="00EB0549">
      <w:pPr>
        <w:pStyle w:val="a7"/>
        <w:spacing w:before="0" w:beforeAutospacing="0" w:after="0" w:afterAutospacing="0"/>
        <w:ind w:firstLine="567"/>
        <w:jc w:val="both"/>
        <w:rPr>
          <w:sz w:val="28"/>
          <w:szCs w:val="28"/>
          <w:lang w:val="uk-UA"/>
        </w:rPr>
      </w:pPr>
      <w:r>
        <w:rPr>
          <w:bCs/>
          <w:sz w:val="28"/>
          <w:szCs w:val="28"/>
          <w:lang w:val="uk-UA"/>
        </w:rPr>
        <w:t>1.</w:t>
      </w:r>
      <w:r w:rsidRPr="007B2DC6">
        <w:rPr>
          <w:bCs/>
          <w:sz w:val="28"/>
          <w:szCs w:val="28"/>
          <w:lang w:val="uk-UA"/>
        </w:rPr>
        <w:t xml:space="preserve">12. </w:t>
      </w:r>
      <w:r w:rsidRPr="007B2DC6">
        <w:rPr>
          <w:sz w:val="28"/>
          <w:szCs w:val="28"/>
          <w:lang w:val="uk-UA"/>
        </w:rPr>
        <w:t xml:space="preserve">Пропуск осіб через державний кордон здійснюється уповноваженими службовими особами </w:t>
      </w:r>
      <w:r w:rsidR="00944905">
        <w:rPr>
          <w:sz w:val="28"/>
          <w:szCs w:val="28"/>
          <w:lang w:val="uk-UA"/>
        </w:rPr>
        <w:t>ДПСУ</w:t>
      </w:r>
      <w:r w:rsidRPr="007B2DC6">
        <w:rPr>
          <w:sz w:val="28"/>
          <w:szCs w:val="28"/>
          <w:lang w:val="uk-UA"/>
        </w:rPr>
        <w:t xml:space="preserve"> за дійсними паспортними документами, а у передбачених законодавством України випадках також за іншими документами.</w:t>
      </w:r>
    </w:p>
    <w:p w:rsidR="00EB0549" w:rsidRPr="00D27499" w:rsidRDefault="00EB0549" w:rsidP="00EB0549">
      <w:pPr>
        <w:widowControl w:val="0"/>
        <w:spacing w:before="0" w:beforeAutospacing="0" w:after="0" w:afterAutospacing="0"/>
        <w:ind w:firstLine="567"/>
        <w:jc w:val="both"/>
        <w:rPr>
          <w:bCs/>
          <w:sz w:val="28"/>
          <w:szCs w:val="28"/>
        </w:rPr>
      </w:pPr>
      <w:r w:rsidRPr="00D27499">
        <w:rPr>
          <w:sz w:val="28"/>
          <w:szCs w:val="28"/>
        </w:rPr>
        <w:t>Пропуск через державний кордон України пасажирів, водіїв тощо, серед яких є особи з симптомами інфекційних хвороб, дозволяється після проведення медичного огляду цих осіб.</w:t>
      </w:r>
    </w:p>
    <w:p w:rsidR="00EB0549" w:rsidRPr="007B2DC6" w:rsidRDefault="00EB0549" w:rsidP="00EB0549">
      <w:pPr>
        <w:pStyle w:val="a7"/>
        <w:spacing w:before="0" w:beforeAutospacing="0" w:after="0" w:afterAutospacing="0"/>
        <w:ind w:firstLine="567"/>
        <w:jc w:val="both"/>
        <w:rPr>
          <w:sz w:val="28"/>
          <w:szCs w:val="28"/>
          <w:lang w:val="uk-UA"/>
        </w:rPr>
      </w:pPr>
      <w:r>
        <w:rPr>
          <w:sz w:val="28"/>
          <w:szCs w:val="28"/>
          <w:lang w:val="uk-UA"/>
        </w:rPr>
        <w:t>1.</w:t>
      </w:r>
      <w:r w:rsidRPr="007B2DC6">
        <w:rPr>
          <w:sz w:val="28"/>
          <w:szCs w:val="28"/>
          <w:lang w:val="uk-UA"/>
        </w:rPr>
        <w:t xml:space="preserve">13. Пропуск транзитних товарів у пункті пропуску через державний кордон України - пункті вивезення за межі митної території України, які пройшли в пункті пропуску через державний кордон України - пункті ввезення на митну територію України попередній документальний контроль, здійснюється посадовими особами </w:t>
      </w:r>
      <w:r w:rsidRPr="007B2DC6">
        <w:rPr>
          <w:bCs/>
          <w:sz w:val="28"/>
          <w:szCs w:val="28"/>
          <w:lang w:val="uk-UA"/>
        </w:rPr>
        <w:t xml:space="preserve">м/п </w:t>
      </w:r>
      <w:r w:rsidRPr="007B2DC6">
        <w:rPr>
          <w:sz w:val="28"/>
          <w:szCs w:val="28"/>
          <w:lang w:val="uk-UA"/>
        </w:rPr>
        <w:t>«</w:t>
      </w:r>
      <w:r w:rsidR="00002A26">
        <w:rPr>
          <w:sz w:val="28"/>
          <w:szCs w:val="28"/>
          <w:lang w:val="uk-UA"/>
        </w:rPr>
        <w:t>Мілове</w:t>
      </w:r>
      <w:r w:rsidRPr="007B2DC6">
        <w:rPr>
          <w:sz w:val="28"/>
          <w:szCs w:val="28"/>
          <w:lang w:val="uk-UA"/>
        </w:rPr>
        <w:t xml:space="preserve">» на підставі результатів проведеного в пункті ввезення на митну територію України попереднього документального контролю без залучення посадових осіб </w:t>
      </w:r>
      <w:r w:rsidRPr="007B2DC6">
        <w:rPr>
          <w:bCs/>
          <w:sz w:val="28"/>
          <w:szCs w:val="28"/>
          <w:lang w:val="uk-UA"/>
        </w:rPr>
        <w:t>державних контрольних органів і служб</w:t>
      </w:r>
      <w:r w:rsidRPr="007B2DC6">
        <w:rPr>
          <w:sz w:val="28"/>
          <w:szCs w:val="28"/>
          <w:lang w:val="uk-UA"/>
        </w:rPr>
        <w:t xml:space="preserve"> у разі відсутності інформації про можливе здійснення протиправної діяльності, або відсутності інших обмежуючих обставин.</w:t>
      </w:r>
    </w:p>
    <w:p w:rsidR="00EB0549" w:rsidRPr="007B2DC6" w:rsidRDefault="00EB0549" w:rsidP="00EB0549">
      <w:pPr>
        <w:pStyle w:val="a7"/>
        <w:spacing w:before="0" w:beforeAutospacing="0" w:after="0" w:afterAutospacing="0"/>
        <w:ind w:firstLine="567"/>
        <w:jc w:val="both"/>
        <w:rPr>
          <w:sz w:val="28"/>
          <w:szCs w:val="28"/>
          <w:lang w:val="uk-UA"/>
        </w:rPr>
      </w:pPr>
      <w:r>
        <w:rPr>
          <w:sz w:val="28"/>
          <w:szCs w:val="28"/>
          <w:lang w:val="uk-UA"/>
        </w:rPr>
        <w:t>1.</w:t>
      </w:r>
      <w:r w:rsidRPr="007B2DC6">
        <w:rPr>
          <w:sz w:val="28"/>
          <w:szCs w:val="28"/>
          <w:lang w:val="uk-UA"/>
        </w:rPr>
        <w:t xml:space="preserve">14. Перед початком роботи кожної зміни, з метою координації діяльності службових та посадових осіб державних контрольних служб, під керівництвом </w:t>
      </w:r>
      <w:r w:rsidRPr="007B2DC6">
        <w:rPr>
          <w:sz w:val="28"/>
          <w:szCs w:val="28"/>
          <w:lang w:val="uk-UA"/>
        </w:rPr>
        <w:lastRenderedPageBreak/>
        <w:t>прикордонного наряду «Старший прикордонних нарядів в пункті пропуску» (далі по тексту - «СПНПП</w:t>
      </w:r>
      <w:r w:rsidR="006C6DF7">
        <w:rPr>
          <w:sz w:val="28"/>
          <w:szCs w:val="28"/>
          <w:lang w:val="uk-UA"/>
        </w:rPr>
        <w:t>р</w:t>
      </w:r>
      <w:r w:rsidRPr="007B2DC6">
        <w:rPr>
          <w:sz w:val="28"/>
          <w:szCs w:val="28"/>
          <w:lang w:val="uk-UA"/>
        </w:rPr>
        <w:t>») проводиться нарада за участю старшого зміни м/п «</w:t>
      </w:r>
      <w:r w:rsidR="00002A26">
        <w:rPr>
          <w:sz w:val="28"/>
          <w:szCs w:val="28"/>
          <w:lang w:val="uk-UA"/>
        </w:rPr>
        <w:t>Мілове</w:t>
      </w:r>
      <w:r w:rsidRPr="007B2DC6">
        <w:rPr>
          <w:sz w:val="28"/>
          <w:szCs w:val="28"/>
          <w:lang w:val="uk-UA"/>
        </w:rPr>
        <w:t>» на якій обговорюються наступні питання:</w:t>
      </w:r>
    </w:p>
    <w:p w:rsidR="00EB0549" w:rsidRPr="007B2DC6" w:rsidRDefault="00EB0549" w:rsidP="00EB0549">
      <w:pPr>
        <w:pStyle w:val="14pt1125"/>
        <w:tabs>
          <w:tab w:val="num" w:pos="0"/>
          <w:tab w:val="num" w:pos="432"/>
        </w:tabs>
        <w:spacing w:before="0" w:beforeAutospacing="0" w:after="0" w:afterAutospacing="0"/>
        <w:ind w:firstLine="567"/>
      </w:pPr>
      <w:r w:rsidRPr="007B2DC6">
        <w:t>підбиваються підсумки роботи попередньої зміни та розв’язуються проблемні питання, що виникли в попередній зміні при здійсненні контрольних операцій;</w:t>
      </w:r>
    </w:p>
    <w:p w:rsidR="00EB0549" w:rsidRPr="007B2DC6" w:rsidRDefault="00EB0549" w:rsidP="00EB0549">
      <w:pPr>
        <w:pStyle w:val="14pt1125"/>
        <w:tabs>
          <w:tab w:val="num" w:pos="0"/>
          <w:tab w:val="num" w:pos="432"/>
        </w:tabs>
        <w:spacing w:before="0" w:beforeAutospacing="0" w:after="0" w:afterAutospacing="0"/>
        <w:ind w:firstLine="567"/>
      </w:pPr>
      <w:r w:rsidRPr="007B2DC6">
        <w:t>здійснюється обмін інформацією щодо змін у правилах перетинання державного кордону особами, транспортними засобами та вантажами, які надійшли від відповідних контрольних органів (служб);</w:t>
      </w:r>
    </w:p>
    <w:p w:rsidR="00EB0549" w:rsidRPr="007B2DC6" w:rsidRDefault="00EB0549" w:rsidP="00EB0549">
      <w:pPr>
        <w:pStyle w:val="14pt1125"/>
        <w:tabs>
          <w:tab w:val="num" w:pos="0"/>
          <w:tab w:val="num" w:pos="432"/>
          <w:tab w:val="left" w:pos="709"/>
        </w:tabs>
        <w:spacing w:before="0" w:beforeAutospacing="0" w:after="0" w:afterAutospacing="0"/>
        <w:ind w:firstLine="567"/>
      </w:pPr>
      <w:r w:rsidRPr="007B2DC6">
        <w:t>визначаються можливі об</w:t>
      </w:r>
      <w:r>
        <w:t>’</w:t>
      </w:r>
      <w:r w:rsidRPr="007B2DC6">
        <w:t xml:space="preserve">єкти контролю, що будуть піддані </w:t>
      </w:r>
      <w:r>
        <w:t>контролю другої лінії</w:t>
      </w:r>
      <w:r w:rsidRPr="007B2DC6">
        <w:t xml:space="preserve"> під час роботи зміни;</w:t>
      </w:r>
    </w:p>
    <w:p w:rsidR="00EB0549" w:rsidRPr="007B2DC6" w:rsidRDefault="00EB0549" w:rsidP="00EB0549">
      <w:pPr>
        <w:pStyle w:val="14pt1125"/>
        <w:tabs>
          <w:tab w:val="num" w:pos="0"/>
          <w:tab w:val="num" w:pos="432"/>
        </w:tabs>
        <w:spacing w:before="0" w:beforeAutospacing="0" w:after="0" w:afterAutospacing="0"/>
        <w:ind w:firstLine="567"/>
      </w:pPr>
      <w:r w:rsidRPr="007B2DC6">
        <w:t>уточняється механізм взаємодії між контрольними органами (службами);</w:t>
      </w:r>
    </w:p>
    <w:p w:rsidR="00EB0549" w:rsidRPr="007B2DC6" w:rsidRDefault="00EB0549" w:rsidP="00EB0549">
      <w:pPr>
        <w:pStyle w:val="14pt1125"/>
        <w:tabs>
          <w:tab w:val="num" w:pos="0"/>
          <w:tab w:val="num" w:pos="432"/>
        </w:tabs>
        <w:spacing w:before="0" w:beforeAutospacing="0" w:after="0" w:afterAutospacing="0"/>
        <w:ind w:firstLine="567"/>
      </w:pPr>
      <w:r w:rsidRPr="007B2DC6">
        <w:t>доводяться вимоги щодо особливостей режимних заходів у пункті пропуску.</w:t>
      </w:r>
    </w:p>
    <w:p w:rsidR="00EB0549" w:rsidRPr="007B2DC6" w:rsidRDefault="00EB0549" w:rsidP="00EB0549">
      <w:pPr>
        <w:pStyle w:val="14pt1125"/>
        <w:tabs>
          <w:tab w:val="num" w:pos="0"/>
          <w:tab w:val="num" w:pos="432"/>
        </w:tabs>
        <w:spacing w:before="0" w:beforeAutospacing="0" w:after="0" w:afterAutospacing="0"/>
        <w:ind w:firstLine="567"/>
      </w:pPr>
      <w:r w:rsidRPr="007B2DC6">
        <w:t>За результатами наради опрацьовується протокол, в якому зазначаються питання, які обговорювались (у тому числі, орієнтування, листи, тощо), та підписи посадових осіб, які залучались до наради.</w:t>
      </w:r>
    </w:p>
    <w:p w:rsidR="00EB0549" w:rsidRPr="007B2DC6" w:rsidRDefault="00EB0549" w:rsidP="00EB0549">
      <w:pPr>
        <w:spacing w:before="0" w:beforeAutospacing="0" w:after="0" w:afterAutospacing="0"/>
        <w:ind w:firstLine="839"/>
        <w:jc w:val="center"/>
        <w:rPr>
          <w:b/>
          <w:bCs/>
          <w:sz w:val="28"/>
          <w:szCs w:val="28"/>
        </w:rPr>
      </w:pPr>
    </w:p>
    <w:p w:rsidR="00EB0549" w:rsidRPr="00105048" w:rsidRDefault="00EB0549" w:rsidP="00EB0549">
      <w:pPr>
        <w:spacing w:before="0" w:beforeAutospacing="0" w:after="0" w:afterAutospacing="0"/>
        <w:ind w:firstLine="720"/>
        <w:jc w:val="center"/>
        <w:rPr>
          <w:spacing w:val="-4"/>
          <w:sz w:val="28"/>
          <w:szCs w:val="28"/>
        </w:rPr>
      </w:pPr>
      <w:r w:rsidRPr="00105048">
        <w:rPr>
          <w:b/>
          <w:bCs/>
          <w:spacing w:val="-4"/>
          <w:sz w:val="28"/>
          <w:szCs w:val="28"/>
        </w:rPr>
        <w:t>ІІ. Місця для проведення контролю осіб, транспортних засобів та вантажів, межі території пункту пропуску</w:t>
      </w:r>
      <w:r>
        <w:rPr>
          <w:b/>
          <w:bCs/>
          <w:spacing w:val="-4"/>
          <w:sz w:val="28"/>
          <w:szCs w:val="28"/>
        </w:rPr>
        <w:t>,</w:t>
      </w:r>
      <w:r w:rsidRPr="00105048">
        <w:rPr>
          <w:b/>
          <w:bCs/>
          <w:spacing w:val="-4"/>
          <w:sz w:val="28"/>
          <w:szCs w:val="28"/>
        </w:rPr>
        <w:t xml:space="preserve"> зон</w:t>
      </w:r>
      <w:r>
        <w:rPr>
          <w:b/>
          <w:bCs/>
          <w:spacing w:val="-4"/>
          <w:sz w:val="28"/>
          <w:szCs w:val="28"/>
        </w:rPr>
        <w:t>и</w:t>
      </w:r>
      <w:r w:rsidRPr="00105048">
        <w:rPr>
          <w:b/>
          <w:bCs/>
          <w:spacing w:val="-4"/>
          <w:sz w:val="28"/>
          <w:szCs w:val="28"/>
        </w:rPr>
        <w:t xml:space="preserve"> прикордонного </w:t>
      </w:r>
      <w:r>
        <w:rPr>
          <w:b/>
          <w:bCs/>
          <w:spacing w:val="-4"/>
          <w:sz w:val="28"/>
          <w:szCs w:val="28"/>
        </w:rPr>
        <w:t>та</w:t>
      </w:r>
      <w:r w:rsidRPr="00105048">
        <w:rPr>
          <w:b/>
          <w:bCs/>
          <w:spacing w:val="-4"/>
          <w:sz w:val="28"/>
          <w:szCs w:val="28"/>
        </w:rPr>
        <w:t xml:space="preserve"> митного контролю, місця стоянок транспортних засобів</w:t>
      </w:r>
      <w:r>
        <w:rPr>
          <w:b/>
          <w:bCs/>
          <w:spacing w:val="-4"/>
          <w:sz w:val="28"/>
          <w:szCs w:val="28"/>
        </w:rPr>
        <w:t>. Маршрути руху, місця стоянки і місця відстою автомобільних транспортних засобів, що перевозять небезпечні вантажі. Порядок дій у разі виникнення  надзвичайних ситуацій техногенного та природного характеру</w:t>
      </w:r>
    </w:p>
    <w:p w:rsidR="00EB0549" w:rsidRPr="007B2DC6" w:rsidRDefault="00EB0549" w:rsidP="00EB0549">
      <w:pPr>
        <w:spacing w:before="0" w:beforeAutospacing="0" w:after="0" w:afterAutospacing="0"/>
        <w:ind w:firstLine="839"/>
        <w:jc w:val="center"/>
        <w:rPr>
          <w:b/>
          <w:bCs/>
          <w:sz w:val="28"/>
          <w:szCs w:val="28"/>
        </w:rPr>
      </w:pPr>
    </w:p>
    <w:p w:rsidR="00EB0549" w:rsidRPr="007B2DC6" w:rsidRDefault="00EB0549" w:rsidP="00EB0549">
      <w:pPr>
        <w:pStyle w:val="a7"/>
        <w:spacing w:before="0" w:beforeAutospacing="0" w:after="0" w:afterAutospacing="0"/>
        <w:ind w:firstLine="567"/>
        <w:jc w:val="both"/>
        <w:rPr>
          <w:bCs/>
          <w:sz w:val="28"/>
          <w:szCs w:val="28"/>
          <w:lang w:val="uk-UA"/>
        </w:rPr>
      </w:pPr>
      <w:r w:rsidRPr="00A32394">
        <w:rPr>
          <w:bCs/>
          <w:sz w:val="28"/>
          <w:szCs w:val="28"/>
          <w:lang w:val="uk-UA"/>
        </w:rPr>
        <w:t>2.1.</w:t>
      </w:r>
      <w:r w:rsidRPr="007B2DC6">
        <w:rPr>
          <w:bCs/>
          <w:sz w:val="28"/>
          <w:szCs w:val="28"/>
          <w:lang w:val="uk-UA"/>
        </w:rPr>
        <w:t xml:space="preserve"> Особи, транспортні засоби</w:t>
      </w:r>
      <w:r w:rsidR="00A32394">
        <w:rPr>
          <w:bCs/>
          <w:sz w:val="28"/>
          <w:szCs w:val="28"/>
          <w:lang w:val="uk-UA"/>
        </w:rPr>
        <w:t xml:space="preserve">, </w:t>
      </w:r>
      <w:r w:rsidRPr="007B2DC6">
        <w:rPr>
          <w:bCs/>
          <w:sz w:val="28"/>
          <w:szCs w:val="28"/>
          <w:lang w:val="uk-UA"/>
        </w:rPr>
        <w:t xml:space="preserve">та вантажі, що переміщуються ними, перетинають чи переміщуються через державний кордон України в установлених наказом </w:t>
      </w:r>
      <w:r w:rsidR="00793059">
        <w:rPr>
          <w:bCs/>
          <w:sz w:val="28"/>
          <w:szCs w:val="28"/>
          <w:lang w:val="uk-UA"/>
        </w:rPr>
        <w:t>керівника Служби автомобільних доріг в</w:t>
      </w:r>
      <w:r w:rsidRPr="007B2DC6">
        <w:rPr>
          <w:bCs/>
          <w:sz w:val="28"/>
          <w:szCs w:val="28"/>
          <w:lang w:val="uk-UA"/>
        </w:rPr>
        <w:t xml:space="preserve"> </w:t>
      </w:r>
      <w:r w:rsidR="00784E4C">
        <w:rPr>
          <w:bCs/>
          <w:sz w:val="28"/>
          <w:szCs w:val="28"/>
          <w:lang w:val="uk-UA"/>
        </w:rPr>
        <w:t>Луганськ</w:t>
      </w:r>
      <w:r w:rsidR="00793059">
        <w:rPr>
          <w:bCs/>
          <w:sz w:val="28"/>
          <w:szCs w:val="28"/>
          <w:lang w:val="uk-UA"/>
        </w:rPr>
        <w:t>ій</w:t>
      </w:r>
      <w:r w:rsidRPr="00105048">
        <w:rPr>
          <w:bCs/>
          <w:sz w:val="28"/>
          <w:szCs w:val="28"/>
          <w:lang w:val="uk-UA"/>
        </w:rPr>
        <w:t xml:space="preserve"> </w:t>
      </w:r>
      <w:r w:rsidR="00793059">
        <w:rPr>
          <w:bCs/>
          <w:sz w:val="28"/>
          <w:szCs w:val="28"/>
          <w:lang w:val="uk-UA"/>
        </w:rPr>
        <w:t xml:space="preserve">області </w:t>
      </w:r>
      <w:r w:rsidRPr="007B2DC6">
        <w:rPr>
          <w:bCs/>
          <w:sz w:val="28"/>
          <w:szCs w:val="28"/>
          <w:lang w:val="uk-UA"/>
        </w:rPr>
        <w:t>(за погодженням з начальник</w:t>
      </w:r>
      <w:r w:rsidR="00BD2E5F">
        <w:rPr>
          <w:bCs/>
          <w:sz w:val="28"/>
          <w:szCs w:val="28"/>
          <w:lang w:val="uk-UA"/>
        </w:rPr>
        <w:t>ом Луганської</w:t>
      </w:r>
      <w:r w:rsidRPr="007B2DC6">
        <w:rPr>
          <w:bCs/>
          <w:sz w:val="28"/>
          <w:szCs w:val="28"/>
          <w:lang w:val="uk-UA"/>
        </w:rPr>
        <w:t xml:space="preserve"> </w:t>
      </w:r>
      <w:r w:rsidR="00793059" w:rsidRPr="00105048">
        <w:rPr>
          <w:bCs/>
          <w:sz w:val="28"/>
          <w:szCs w:val="28"/>
          <w:lang w:val="uk-UA"/>
        </w:rPr>
        <w:t xml:space="preserve">митниці </w:t>
      </w:r>
      <w:r w:rsidR="00793059">
        <w:rPr>
          <w:bCs/>
          <w:sz w:val="28"/>
          <w:szCs w:val="28"/>
          <w:lang w:val="uk-UA"/>
        </w:rPr>
        <w:t>та начальником</w:t>
      </w:r>
      <w:r w:rsidR="00793059" w:rsidRPr="007B2DC6">
        <w:rPr>
          <w:bCs/>
          <w:sz w:val="28"/>
          <w:szCs w:val="28"/>
          <w:lang w:val="uk-UA"/>
        </w:rPr>
        <w:t xml:space="preserve"> </w:t>
      </w:r>
      <w:r w:rsidR="003033EB">
        <w:rPr>
          <w:bCs/>
          <w:sz w:val="28"/>
          <w:szCs w:val="28"/>
          <w:lang w:val="uk-UA"/>
        </w:rPr>
        <w:t>3</w:t>
      </w:r>
      <w:r w:rsidRPr="007B2DC6">
        <w:rPr>
          <w:bCs/>
          <w:sz w:val="28"/>
          <w:szCs w:val="28"/>
          <w:lang w:val="uk-UA"/>
        </w:rPr>
        <w:t xml:space="preserve"> прикордонного загону</w:t>
      </w:r>
      <w:r>
        <w:rPr>
          <w:bCs/>
          <w:sz w:val="28"/>
          <w:szCs w:val="28"/>
          <w:lang w:val="uk-UA"/>
        </w:rPr>
        <w:t xml:space="preserve"> імені Героя України полковника Євгенія Пікуса</w:t>
      </w:r>
      <w:r w:rsidRPr="007B2DC6">
        <w:rPr>
          <w:bCs/>
          <w:sz w:val="28"/>
          <w:szCs w:val="28"/>
          <w:lang w:val="uk-UA"/>
        </w:rPr>
        <w:t>) межах території пункту пропуску згідно схеми (додаток 1).</w:t>
      </w:r>
    </w:p>
    <w:p w:rsidR="00EB0549" w:rsidRPr="007B2DC6" w:rsidRDefault="00EB0549" w:rsidP="00EB0549">
      <w:pPr>
        <w:pStyle w:val="a7"/>
        <w:spacing w:before="0" w:beforeAutospacing="0" w:after="0" w:afterAutospacing="0"/>
        <w:ind w:firstLine="567"/>
        <w:jc w:val="both"/>
        <w:rPr>
          <w:bCs/>
          <w:sz w:val="28"/>
          <w:szCs w:val="28"/>
          <w:lang w:val="uk-UA"/>
        </w:rPr>
      </w:pPr>
      <w:r>
        <w:rPr>
          <w:bCs/>
          <w:sz w:val="28"/>
          <w:szCs w:val="28"/>
          <w:lang w:val="uk-UA"/>
        </w:rPr>
        <w:t>2.</w:t>
      </w:r>
      <w:r w:rsidRPr="007B2DC6">
        <w:rPr>
          <w:bCs/>
          <w:sz w:val="28"/>
          <w:szCs w:val="28"/>
          <w:lang w:val="uk-UA"/>
        </w:rPr>
        <w:t>2. З урахуванням особливостей пункту пропуску в ньому встановлені зони прикордонного контролю та митного контролю.</w:t>
      </w:r>
    </w:p>
    <w:p w:rsidR="00EB0549" w:rsidRPr="007B2DC6" w:rsidRDefault="00EB0549" w:rsidP="00EB0549">
      <w:pPr>
        <w:pStyle w:val="a7"/>
        <w:spacing w:before="0" w:beforeAutospacing="0" w:after="0" w:afterAutospacing="0"/>
        <w:ind w:firstLine="567"/>
        <w:jc w:val="both"/>
        <w:rPr>
          <w:bCs/>
          <w:sz w:val="28"/>
          <w:szCs w:val="28"/>
          <w:lang w:val="uk-UA"/>
        </w:rPr>
      </w:pPr>
      <w:r>
        <w:rPr>
          <w:bCs/>
          <w:sz w:val="28"/>
          <w:szCs w:val="28"/>
          <w:lang w:val="uk-UA"/>
        </w:rPr>
        <w:t>2.</w:t>
      </w:r>
      <w:r w:rsidRPr="007B2DC6">
        <w:rPr>
          <w:bCs/>
          <w:sz w:val="28"/>
          <w:szCs w:val="28"/>
          <w:lang w:val="uk-UA"/>
        </w:rPr>
        <w:t>3.</w:t>
      </w:r>
      <w:r w:rsidRPr="007B2DC6">
        <w:rPr>
          <w:sz w:val="28"/>
          <w:szCs w:val="28"/>
          <w:lang w:val="uk-UA"/>
        </w:rPr>
        <w:t xml:space="preserve"> </w:t>
      </w:r>
      <w:r w:rsidRPr="007B2DC6">
        <w:rPr>
          <w:bCs/>
          <w:sz w:val="28"/>
          <w:szCs w:val="28"/>
          <w:lang w:val="uk-UA"/>
        </w:rPr>
        <w:t xml:space="preserve">У зоні прикордонного контролю, яка визначена наказом начальника </w:t>
      </w:r>
      <w:r w:rsidR="0028181C">
        <w:rPr>
          <w:bCs/>
          <w:sz w:val="28"/>
          <w:szCs w:val="28"/>
          <w:lang w:val="uk-UA"/>
        </w:rPr>
        <w:t>3</w:t>
      </w:r>
      <w:r w:rsidRPr="007B2DC6">
        <w:rPr>
          <w:bCs/>
          <w:sz w:val="28"/>
          <w:szCs w:val="28"/>
          <w:lang w:val="uk-UA"/>
        </w:rPr>
        <w:t xml:space="preserve"> прикордонного загону</w:t>
      </w:r>
      <w:r w:rsidRPr="00902841">
        <w:rPr>
          <w:bCs/>
          <w:sz w:val="28"/>
          <w:szCs w:val="28"/>
          <w:lang w:val="uk-UA"/>
        </w:rPr>
        <w:t xml:space="preserve"> </w:t>
      </w:r>
      <w:r>
        <w:rPr>
          <w:bCs/>
          <w:sz w:val="28"/>
          <w:szCs w:val="28"/>
          <w:lang w:val="uk-UA"/>
        </w:rPr>
        <w:t>імені Героя України полковника Євгенія Пікуса</w:t>
      </w:r>
      <w:r w:rsidRPr="007B2DC6">
        <w:rPr>
          <w:bCs/>
          <w:sz w:val="28"/>
          <w:szCs w:val="28"/>
          <w:lang w:val="uk-UA"/>
        </w:rPr>
        <w:t xml:space="preserve"> та погоджена з начальником </w:t>
      </w:r>
      <w:r w:rsidR="00784E4C">
        <w:rPr>
          <w:bCs/>
          <w:sz w:val="28"/>
          <w:szCs w:val="28"/>
          <w:lang w:val="uk-UA"/>
        </w:rPr>
        <w:t>Луганської</w:t>
      </w:r>
      <w:r w:rsidRPr="00902841">
        <w:rPr>
          <w:bCs/>
          <w:sz w:val="28"/>
          <w:szCs w:val="28"/>
          <w:lang w:val="uk-UA"/>
        </w:rPr>
        <w:t xml:space="preserve"> митниці</w:t>
      </w:r>
      <w:r w:rsidRPr="007B2DC6">
        <w:rPr>
          <w:bCs/>
          <w:sz w:val="28"/>
          <w:szCs w:val="28"/>
          <w:lang w:val="uk-UA"/>
        </w:rPr>
        <w:t xml:space="preserve">, </w:t>
      </w:r>
      <w:r w:rsidRPr="007B2DC6">
        <w:rPr>
          <w:sz w:val="28"/>
          <w:szCs w:val="28"/>
          <w:lang w:val="uk-UA"/>
        </w:rPr>
        <w:t>здійснюється прикордонний контроль осіб, транспортних засобів та вантажів.</w:t>
      </w:r>
    </w:p>
    <w:p w:rsidR="00EB0549" w:rsidRPr="007B2DC6" w:rsidRDefault="00EB0549" w:rsidP="00EB0549">
      <w:pPr>
        <w:pStyle w:val="a7"/>
        <w:spacing w:before="0" w:beforeAutospacing="0" w:after="0" w:afterAutospacing="0"/>
        <w:ind w:firstLine="567"/>
        <w:jc w:val="both"/>
        <w:rPr>
          <w:bCs/>
          <w:sz w:val="28"/>
          <w:szCs w:val="28"/>
          <w:lang w:val="uk-UA"/>
        </w:rPr>
      </w:pPr>
      <w:r>
        <w:rPr>
          <w:bCs/>
          <w:sz w:val="28"/>
          <w:szCs w:val="28"/>
          <w:lang w:val="uk-UA"/>
        </w:rPr>
        <w:t>2.</w:t>
      </w:r>
      <w:r w:rsidRPr="007B2DC6">
        <w:rPr>
          <w:bCs/>
          <w:sz w:val="28"/>
          <w:szCs w:val="28"/>
          <w:lang w:val="uk-UA"/>
        </w:rPr>
        <w:t xml:space="preserve">4. У зоні митного контролю, яка визначена рішенням начальника </w:t>
      </w:r>
      <w:r w:rsidR="00784E4C">
        <w:rPr>
          <w:bCs/>
          <w:sz w:val="28"/>
          <w:szCs w:val="28"/>
          <w:lang w:val="uk-UA"/>
        </w:rPr>
        <w:t>Луганської</w:t>
      </w:r>
      <w:r w:rsidRPr="00902841">
        <w:rPr>
          <w:bCs/>
          <w:sz w:val="28"/>
          <w:szCs w:val="28"/>
          <w:lang w:val="uk-UA"/>
        </w:rPr>
        <w:t xml:space="preserve"> митниці т</w:t>
      </w:r>
      <w:r w:rsidRPr="007B2DC6">
        <w:rPr>
          <w:bCs/>
          <w:sz w:val="28"/>
          <w:szCs w:val="28"/>
          <w:lang w:val="uk-UA"/>
        </w:rPr>
        <w:t xml:space="preserve">а погоджена з начальником </w:t>
      </w:r>
      <w:r w:rsidR="003033EB">
        <w:rPr>
          <w:bCs/>
          <w:sz w:val="28"/>
          <w:szCs w:val="28"/>
          <w:lang w:val="uk-UA"/>
        </w:rPr>
        <w:t>3</w:t>
      </w:r>
      <w:r w:rsidRPr="007B2DC6">
        <w:rPr>
          <w:bCs/>
          <w:sz w:val="28"/>
          <w:szCs w:val="28"/>
          <w:lang w:val="uk-UA"/>
        </w:rPr>
        <w:t xml:space="preserve"> прикордонного загону</w:t>
      </w:r>
      <w:r w:rsidRPr="00902841">
        <w:rPr>
          <w:bCs/>
          <w:sz w:val="28"/>
          <w:szCs w:val="28"/>
          <w:lang w:val="uk-UA"/>
        </w:rPr>
        <w:t xml:space="preserve"> </w:t>
      </w:r>
      <w:r>
        <w:rPr>
          <w:bCs/>
          <w:sz w:val="28"/>
          <w:szCs w:val="28"/>
          <w:lang w:val="uk-UA"/>
        </w:rPr>
        <w:t>імені Героя України полковника Євгенія Пікуса</w:t>
      </w:r>
      <w:r w:rsidRPr="007B2DC6">
        <w:rPr>
          <w:bCs/>
          <w:sz w:val="28"/>
          <w:szCs w:val="28"/>
          <w:lang w:val="uk-UA"/>
        </w:rPr>
        <w:t>,</w:t>
      </w:r>
      <w:r w:rsidRPr="007B2DC6">
        <w:rPr>
          <w:sz w:val="28"/>
          <w:szCs w:val="28"/>
          <w:lang w:val="uk-UA"/>
        </w:rPr>
        <w:t xml:space="preserve"> здійснюються митний контроль та митне оформлення автомобільних транспортних засобів і товарів.</w:t>
      </w:r>
    </w:p>
    <w:p w:rsidR="00EB0549" w:rsidRPr="007B2DC6" w:rsidRDefault="00EB0549" w:rsidP="00EB0549">
      <w:pPr>
        <w:pStyle w:val="a7"/>
        <w:spacing w:before="0" w:beforeAutospacing="0" w:after="0" w:afterAutospacing="0"/>
        <w:ind w:firstLine="567"/>
        <w:jc w:val="both"/>
        <w:rPr>
          <w:bCs/>
          <w:sz w:val="28"/>
          <w:szCs w:val="28"/>
          <w:lang w:val="uk-UA"/>
        </w:rPr>
      </w:pPr>
      <w:r w:rsidRPr="007B2DC6">
        <w:rPr>
          <w:bCs/>
          <w:sz w:val="28"/>
          <w:szCs w:val="28"/>
          <w:lang w:val="uk-UA"/>
        </w:rPr>
        <w:t>Зона митного контролю встановлена на смугах руху автотранспорту, на майданчиках, інших приміщеннях, де здійснюються митні формальності.</w:t>
      </w:r>
    </w:p>
    <w:p w:rsidR="00EB0549" w:rsidRPr="007B2DC6" w:rsidRDefault="00EB0549" w:rsidP="00EB0549">
      <w:pPr>
        <w:pStyle w:val="a7"/>
        <w:tabs>
          <w:tab w:val="left" w:pos="709"/>
        </w:tabs>
        <w:spacing w:before="0" w:beforeAutospacing="0" w:after="0" w:afterAutospacing="0"/>
        <w:ind w:firstLine="567"/>
        <w:jc w:val="both"/>
        <w:rPr>
          <w:bCs/>
          <w:sz w:val="28"/>
          <w:szCs w:val="28"/>
          <w:lang w:val="uk-UA"/>
        </w:rPr>
      </w:pPr>
      <w:r>
        <w:rPr>
          <w:bCs/>
          <w:sz w:val="28"/>
          <w:szCs w:val="28"/>
          <w:lang w:val="uk-UA"/>
        </w:rPr>
        <w:lastRenderedPageBreak/>
        <w:t>2.</w:t>
      </w:r>
      <w:r w:rsidRPr="007B2DC6">
        <w:rPr>
          <w:bCs/>
          <w:sz w:val="28"/>
          <w:szCs w:val="28"/>
          <w:lang w:val="uk-UA"/>
        </w:rPr>
        <w:t xml:space="preserve">5. Зони прикордонного контролю та митного контролю є режимними зонами пункту пропуску, в яких можуть встановлюватися додаткові режимні правила.  </w:t>
      </w:r>
    </w:p>
    <w:p w:rsidR="00EB0549" w:rsidRPr="007B2DC6" w:rsidRDefault="00EB0549" w:rsidP="00EB0549">
      <w:pPr>
        <w:pStyle w:val="a7"/>
        <w:spacing w:before="0" w:beforeAutospacing="0" w:after="0" w:afterAutospacing="0"/>
        <w:ind w:firstLine="567"/>
        <w:jc w:val="both"/>
        <w:rPr>
          <w:bCs/>
          <w:sz w:val="28"/>
          <w:szCs w:val="28"/>
          <w:lang w:val="uk-UA"/>
        </w:rPr>
      </w:pPr>
      <w:r w:rsidRPr="007B2DC6">
        <w:rPr>
          <w:bCs/>
          <w:sz w:val="28"/>
          <w:szCs w:val="28"/>
          <w:lang w:val="uk-UA"/>
        </w:rPr>
        <w:t>Порушення встановлених правил режиму в пункті пропуску тягне за собою відповідальність згідно із чинним законодавством України.</w:t>
      </w:r>
    </w:p>
    <w:p w:rsidR="00EB0549" w:rsidRPr="007B2DC6" w:rsidRDefault="00EB0549" w:rsidP="00EB0549">
      <w:pPr>
        <w:tabs>
          <w:tab w:val="left" w:pos="1560"/>
        </w:tabs>
        <w:spacing w:before="0" w:beforeAutospacing="0" w:after="0" w:afterAutospacing="0"/>
        <w:ind w:firstLine="567"/>
        <w:jc w:val="both"/>
        <w:rPr>
          <w:sz w:val="28"/>
          <w:szCs w:val="28"/>
        </w:rPr>
      </w:pPr>
      <w:r>
        <w:rPr>
          <w:sz w:val="28"/>
          <w:szCs w:val="28"/>
        </w:rPr>
        <w:t>2.</w:t>
      </w:r>
      <w:r w:rsidRPr="007B2DC6">
        <w:rPr>
          <w:sz w:val="28"/>
          <w:szCs w:val="28"/>
        </w:rPr>
        <w:t>6. Переміщення та контроль осіб, транспортних засобів та вантажів, що переміщуються ними, у пункті пропуску здійснюється з використанням двоканальної системи («Зелений коридор» та «Червоний коридор»),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w:t>
      </w:r>
    </w:p>
    <w:p w:rsidR="00EB0549" w:rsidRPr="007B2DC6" w:rsidRDefault="00EB0549" w:rsidP="00EB0549">
      <w:pPr>
        <w:tabs>
          <w:tab w:val="left" w:pos="1560"/>
        </w:tabs>
        <w:spacing w:before="0" w:beforeAutospacing="0" w:after="0" w:afterAutospacing="0"/>
        <w:ind w:firstLine="567"/>
        <w:jc w:val="both"/>
        <w:rPr>
          <w:sz w:val="28"/>
          <w:szCs w:val="28"/>
        </w:rPr>
      </w:pPr>
      <w:r w:rsidRPr="007B2DC6">
        <w:rPr>
          <w:sz w:val="28"/>
          <w:szCs w:val="28"/>
        </w:rPr>
        <w:t xml:space="preserve">Для здійснення прикордонного та митного контролю транспортних засобів, </w:t>
      </w:r>
      <w:r w:rsidRPr="007B2DC6">
        <w:rPr>
          <w:bCs/>
          <w:sz w:val="28"/>
          <w:szCs w:val="28"/>
        </w:rPr>
        <w:t>перевізників,</w:t>
      </w:r>
      <w:r w:rsidRPr="007B2DC6">
        <w:rPr>
          <w:sz w:val="28"/>
          <w:szCs w:val="28"/>
        </w:rPr>
        <w:t xml:space="preserve"> пасажирів та осіб, які перетинають державний кордон у пішому порядку, в пункті пропуску функціонують смуги руху та місця для проведення контролю, визначені Технологічною схемою та оформлені графічно (додатку №1), та позначено відповідними розпізнавальними знаками (табличками, дорожньою розміткою):</w:t>
      </w:r>
    </w:p>
    <w:p w:rsidR="00CC41EE" w:rsidRPr="007B2DC6" w:rsidRDefault="00200454" w:rsidP="00902841">
      <w:pPr>
        <w:tabs>
          <w:tab w:val="left" w:pos="1560"/>
        </w:tabs>
        <w:spacing w:before="0" w:beforeAutospacing="0" w:after="0" w:afterAutospacing="0"/>
        <w:ind w:firstLine="567"/>
        <w:jc w:val="both"/>
        <w:rPr>
          <w:sz w:val="28"/>
          <w:szCs w:val="28"/>
        </w:rPr>
      </w:pPr>
      <w:r w:rsidRPr="00911E84">
        <w:rPr>
          <w:bCs/>
          <w:sz w:val="28"/>
          <w:szCs w:val="28"/>
        </w:rPr>
        <w:t>2.</w:t>
      </w:r>
      <w:r w:rsidR="00CC41EE" w:rsidRPr="00911E84">
        <w:rPr>
          <w:bCs/>
          <w:sz w:val="28"/>
          <w:szCs w:val="28"/>
        </w:rPr>
        <w:t>6.1.</w:t>
      </w:r>
      <w:r w:rsidR="00902841" w:rsidRPr="00911E84">
        <w:rPr>
          <w:bCs/>
          <w:sz w:val="28"/>
          <w:szCs w:val="28"/>
        </w:rPr>
        <w:t> </w:t>
      </w:r>
      <w:r w:rsidR="00CC41EE" w:rsidRPr="00911E84">
        <w:rPr>
          <w:sz w:val="28"/>
          <w:szCs w:val="28"/>
        </w:rPr>
        <w:t>Смуги руху, позначені символами червоного кольору - «</w:t>
      </w:r>
      <w:r w:rsidR="006B7F85" w:rsidRPr="00911E84">
        <w:rPr>
          <w:sz w:val="28"/>
          <w:szCs w:val="28"/>
        </w:rPr>
        <w:t>Ч</w:t>
      </w:r>
      <w:r w:rsidR="00CC41EE" w:rsidRPr="00911E84">
        <w:rPr>
          <w:sz w:val="28"/>
          <w:szCs w:val="28"/>
        </w:rPr>
        <w:t>ервоний коридор» (смуги руху №1, №</w:t>
      </w:r>
      <w:r w:rsidR="00547B07" w:rsidRPr="00911E84">
        <w:rPr>
          <w:sz w:val="28"/>
          <w:szCs w:val="28"/>
        </w:rPr>
        <w:t>4</w:t>
      </w:r>
      <w:r w:rsidR="00CC41EE" w:rsidRPr="00911E84">
        <w:rPr>
          <w:sz w:val="28"/>
          <w:szCs w:val="28"/>
        </w:rPr>
        <w:t>) – для транспортних засобів:</w:t>
      </w:r>
    </w:p>
    <w:p w:rsidR="00CC41EE" w:rsidRPr="007B2DC6" w:rsidRDefault="00CC41EE" w:rsidP="00902841">
      <w:pPr>
        <w:pStyle w:val="14pt1125"/>
        <w:tabs>
          <w:tab w:val="num" w:pos="0"/>
          <w:tab w:val="num" w:pos="432"/>
        </w:tabs>
        <w:spacing w:before="0" w:beforeAutospacing="0" w:after="0" w:afterAutospacing="0"/>
        <w:ind w:firstLine="567"/>
      </w:pPr>
      <w:r w:rsidRPr="007B2DC6">
        <w:t xml:space="preserve">що здійснюють </w:t>
      </w:r>
      <w:r w:rsidR="00666DFA">
        <w:t>міждержавні</w:t>
      </w:r>
      <w:r w:rsidRPr="007B2DC6">
        <w:t xml:space="preserve"> перевезення товарів у рамках зовнішньоекономічних договорів (контрактів) суб’єктів зовнішньоекономічної діяльності;</w:t>
      </w:r>
    </w:p>
    <w:p w:rsidR="00CC41EE" w:rsidRPr="007B2DC6" w:rsidRDefault="00CC41EE" w:rsidP="00902841">
      <w:pPr>
        <w:pStyle w:val="14pt1125"/>
        <w:tabs>
          <w:tab w:val="num" w:pos="0"/>
          <w:tab w:val="num" w:pos="432"/>
        </w:tabs>
        <w:spacing w:before="0" w:beforeAutospacing="0" w:after="0" w:afterAutospacing="0"/>
        <w:ind w:firstLine="567"/>
      </w:pPr>
      <w:r w:rsidRPr="007B2DC6">
        <w:t xml:space="preserve">що здійснюють перевезення товарів фізичних осіб, які не є суб’єктами зовнішньоекономічної діяльності, в обсягах, що підлягають обов’язковому письмовому декларуванню та оподаткуванню; </w:t>
      </w:r>
    </w:p>
    <w:p w:rsidR="00CC41EE" w:rsidRDefault="00CC41EE" w:rsidP="00902841">
      <w:pPr>
        <w:pStyle w:val="14pt1125"/>
        <w:tabs>
          <w:tab w:val="num" w:pos="0"/>
          <w:tab w:val="num" w:pos="432"/>
        </w:tabs>
        <w:spacing w:before="0" w:beforeAutospacing="0" w:after="0" w:afterAutospacing="0"/>
        <w:ind w:firstLine="567"/>
      </w:pPr>
      <w:r w:rsidRPr="007B2DC6">
        <w:t>що використовуються (можуть використовуватися) для перевезення зовнішньоекономічних вантажів та переміщуються порожніми;</w:t>
      </w:r>
    </w:p>
    <w:p w:rsidR="000E0E13" w:rsidRPr="007B2DC6" w:rsidRDefault="000E0E13" w:rsidP="00902841">
      <w:pPr>
        <w:pStyle w:val="14pt1125"/>
        <w:tabs>
          <w:tab w:val="num" w:pos="0"/>
          <w:tab w:val="num" w:pos="432"/>
        </w:tabs>
        <w:spacing w:before="0" w:beforeAutospacing="0" w:after="0" w:afterAutospacing="0"/>
        <w:ind w:firstLine="567"/>
      </w:pPr>
      <w:r w:rsidRPr="00F743E3">
        <w:t xml:space="preserve">автобусів, що здійснюють регулярні та нерегулярні </w:t>
      </w:r>
      <w:r w:rsidR="00666DFA">
        <w:t>міждержавні</w:t>
      </w:r>
      <w:r w:rsidRPr="00F743E3">
        <w:t xml:space="preserve"> перевезення пасажирів;</w:t>
      </w:r>
    </w:p>
    <w:p w:rsidR="00CC41EE" w:rsidRPr="00911E84" w:rsidRDefault="00CC41EE" w:rsidP="00902841">
      <w:pPr>
        <w:pStyle w:val="14pt1125"/>
        <w:tabs>
          <w:tab w:val="num" w:pos="0"/>
          <w:tab w:val="num" w:pos="432"/>
        </w:tabs>
        <w:spacing w:before="0" w:beforeAutospacing="0" w:after="0" w:afterAutospacing="0"/>
        <w:ind w:firstLine="567"/>
      </w:pPr>
      <w:r w:rsidRPr="007B2DC6">
        <w:t xml:space="preserve">легкових транспортних засобів з причепами, що використовуються </w:t>
      </w:r>
      <w:r w:rsidRPr="00911E84">
        <w:t>(можуть використовуватися) для перевезення товарів.</w:t>
      </w:r>
    </w:p>
    <w:p w:rsidR="00CC41EE" w:rsidRPr="007B2DC6" w:rsidRDefault="00200454" w:rsidP="00902841">
      <w:pPr>
        <w:pStyle w:val="14pt1125"/>
        <w:tabs>
          <w:tab w:val="num" w:pos="0"/>
          <w:tab w:val="num" w:pos="432"/>
        </w:tabs>
        <w:spacing w:before="0" w:beforeAutospacing="0" w:after="0" w:afterAutospacing="0"/>
        <w:ind w:firstLine="567"/>
      </w:pPr>
      <w:r w:rsidRPr="00911E84">
        <w:t>2.</w:t>
      </w:r>
      <w:r w:rsidR="00CC41EE" w:rsidRPr="00911E84">
        <w:t>6.2.</w:t>
      </w:r>
      <w:r w:rsidR="000E0E13" w:rsidRPr="00911E84">
        <w:t> </w:t>
      </w:r>
      <w:r w:rsidR="00CC41EE" w:rsidRPr="00911E84">
        <w:t>Смуги руху, позначені символами зеленого кольору - «</w:t>
      </w:r>
      <w:r w:rsidR="007A17DB" w:rsidRPr="00911E84">
        <w:t>З</w:t>
      </w:r>
      <w:r w:rsidR="00CC41EE" w:rsidRPr="00911E84">
        <w:t>елений коридор» (смуги руху №</w:t>
      </w:r>
      <w:r w:rsidR="00547B07" w:rsidRPr="00911E84">
        <w:t>2</w:t>
      </w:r>
      <w:r w:rsidR="00CC41EE" w:rsidRPr="00911E84">
        <w:t>, №</w:t>
      </w:r>
      <w:r w:rsidR="00547B07" w:rsidRPr="00911E84">
        <w:t>3</w:t>
      </w:r>
      <w:r w:rsidR="00CC41EE" w:rsidRPr="00911E84">
        <w:t>) – для легкових автотранспортних засобів, що</w:t>
      </w:r>
      <w:r w:rsidR="00CC41EE" w:rsidRPr="007B2DC6">
        <w:t xml:space="preserve"> належать громадянам або юридичним особам, інших транспортних засобів, які не визначені в підпункті </w:t>
      </w:r>
      <w:r>
        <w:t>2.</w:t>
      </w:r>
      <w:r w:rsidR="00CC41EE" w:rsidRPr="007B2DC6">
        <w:t>6.1, не зняті з обліку, не є об’єктом зовнішньоекономічних договорів (контрактів) і використовуються виключно для переміщення особистих речей громадян та товарів в обсягах, що не підлягають обов’язковому письмовому декларуванню та/або оподаткуванню</w:t>
      </w:r>
      <w:r w:rsidR="00AD4C44">
        <w:t>, а також для здійснення контролю осіб, які перетинають державний кордон у пішому порядку</w:t>
      </w:r>
      <w:r w:rsidR="00CC41EE" w:rsidRPr="007B2DC6">
        <w:t>.</w:t>
      </w:r>
    </w:p>
    <w:p w:rsidR="00CC41EE" w:rsidRPr="007B2DC6" w:rsidRDefault="00200454" w:rsidP="00902841">
      <w:pPr>
        <w:tabs>
          <w:tab w:val="left" w:pos="0"/>
        </w:tabs>
        <w:spacing w:before="0" w:beforeAutospacing="0" w:after="0" w:afterAutospacing="0"/>
        <w:ind w:firstLine="567"/>
        <w:jc w:val="both"/>
        <w:rPr>
          <w:sz w:val="28"/>
          <w:szCs w:val="28"/>
        </w:rPr>
      </w:pPr>
      <w:r w:rsidRPr="0028181C">
        <w:rPr>
          <w:sz w:val="28"/>
          <w:szCs w:val="28"/>
        </w:rPr>
        <w:t>2.</w:t>
      </w:r>
      <w:r w:rsidR="00CC41EE" w:rsidRPr="0028181C">
        <w:rPr>
          <w:sz w:val="28"/>
          <w:szCs w:val="28"/>
        </w:rPr>
        <w:t>6.</w:t>
      </w:r>
      <w:r w:rsidR="009F3576" w:rsidRPr="0028181C">
        <w:rPr>
          <w:sz w:val="28"/>
          <w:szCs w:val="28"/>
        </w:rPr>
        <w:t>3</w:t>
      </w:r>
      <w:r w:rsidR="00CC41EE" w:rsidRPr="0028181C">
        <w:rPr>
          <w:sz w:val="28"/>
          <w:szCs w:val="28"/>
        </w:rPr>
        <w:t>. Поглиблений огляд транспортних засобів</w:t>
      </w:r>
      <w:r w:rsidR="00CC41EE" w:rsidRPr="00667F36">
        <w:rPr>
          <w:sz w:val="28"/>
          <w:szCs w:val="28"/>
        </w:rPr>
        <w:t xml:space="preserve"> у пункті пропуску </w:t>
      </w:r>
      <w:r w:rsidR="007A17DB" w:rsidRPr="00667F36">
        <w:rPr>
          <w:sz w:val="28"/>
          <w:szCs w:val="28"/>
        </w:rPr>
        <w:t xml:space="preserve">повноваженими службовими </w:t>
      </w:r>
      <w:r w:rsidR="00CC41EE" w:rsidRPr="00667F36">
        <w:rPr>
          <w:bCs/>
          <w:sz w:val="28"/>
          <w:szCs w:val="28"/>
        </w:rPr>
        <w:t xml:space="preserve">особами </w:t>
      </w:r>
      <w:r w:rsidR="00002A26">
        <w:rPr>
          <w:bCs/>
          <w:sz w:val="28"/>
          <w:szCs w:val="28"/>
        </w:rPr>
        <w:t xml:space="preserve">впс «Мілове» </w:t>
      </w:r>
      <w:r w:rsidR="000108C0">
        <w:rPr>
          <w:bCs/>
          <w:sz w:val="28"/>
          <w:szCs w:val="28"/>
        </w:rPr>
        <w:t>імені</w:t>
      </w:r>
      <w:r w:rsidR="00002A26">
        <w:rPr>
          <w:bCs/>
          <w:sz w:val="28"/>
          <w:szCs w:val="28"/>
        </w:rPr>
        <w:t xml:space="preserve"> Віктора Б</w:t>
      </w:r>
      <w:r w:rsidR="00A32394">
        <w:rPr>
          <w:bCs/>
          <w:sz w:val="28"/>
          <w:szCs w:val="28"/>
        </w:rPr>
        <w:t xml:space="preserve">анних </w:t>
      </w:r>
      <w:r w:rsidR="007A17DB" w:rsidRPr="00667F36">
        <w:rPr>
          <w:sz w:val="28"/>
          <w:szCs w:val="28"/>
        </w:rPr>
        <w:t>здійснюється на смугах руху «Ч</w:t>
      </w:r>
      <w:r w:rsidR="00CC41EE" w:rsidRPr="00667F36">
        <w:rPr>
          <w:sz w:val="28"/>
          <w:szCs w:val="28"/>
        </w:rPr>
        <w:t xml:space="preserve">ервоний коридор» або </w:t>
      </w:r>
      <w:r w:rsidR="00D722D8" w:rsidRPr="00667F36">
        <w:rPr>
          <w:sz w:val="28"/>
          <w:szCs w:val="28"/>
        </w:rPr>
        <w:t>в</w:t>
      </w:r>
      <w:r w:rsidR="00CC41EE" w:rsidRPr="00667F36">
        <w:rPr>
          <w:sz w:val="28"/>
          <w:szCs w:val="28"/>
        </w:rPr>
        <w:t xml:space="preserve"> </w:t>
      </w:r>
      <w:r w:rsidR="00F658F1" w:rsidRPr="00667F36">
        <w:rPr>
          <w:sz w:val="28"/>
          <w:szCs w:val="28"/>
        </w:rPr>
        <w:t>місцях</w:t>
      </w:r>
      <w:r w:rsidR="00CC41EE" w:rsidRPr="00667F36">
        <w:rPr>
          <w:sz w:val="28"/>
          <w:szCs w:val="28"/>
        </w:rPr>
        <w:t xml:space="preserve"> </w:t>
      </w:r>
      <w:r w:rsidR="003C11FD" w:rsidRPr="00667F36">
        <w:rPr>
          <w:sz w:val="28"/>
          <w:szCs w:val="28"/>
        </w:rPr>
        <w:t xml:space="preserve">для </w:t>
      </w:r>
      <w:r w:rsidR="00CC41EE" w:rsidRPr="00667F36">
        <w:rPr>
          <w:sz w:val="28"/>
          <w:szCs w:val="28"/>
        </w:rPr>
        <w:t>поглибленого огляду.</w:t>
      </w:r>
    </w:p>
    <w:p w:rsidR="003C11FD" w:rsidRPr="00FE3FF5" w:rsidRDefault="003C11FD" w:rsidP="003C11FD">
      <w:pPr>
        <w:spacing w:before="0" w:beforeAutospacing="0" w:after="0" w:afterAutospacing="0"/>
        <w:ind w:firstLine="567"/>
        <w:jc w:val="both"/>
        <w:rPr>
          <w:sz w:val="28"/>
          <w:szCs w:val="28"/>
        </w:rPr>
      </w:pPr>
      <w:r>
        <w:rPr>
          <w:sz w:val="28"/>
          <w:szCs w:val="28"/>
        </w:rPr>
        <w:lastRenderedPageBreak/>
        <w:t>2</w:t>
      </w:r>
      <w:r w:rsidRPr="00941DAD">
        <w:rPr>
          <w:sz w:val="28"/>
          <w:szCs w:val="28"/>
        </w:rPr>
        <w:t>.6.</w:t>
      </w:r>
      <w:r w:rsidR="009F3576">
        <w:rPr>
          <w:sz w:val="28"/>
          <w:szCs w:val="28"/>
        </w:rPr>
        <w:t>4</w:t>
      </w:r>
      <w:r w:rsidRPr="00941DAD">
        <w:rPr>
          <w:sz w:val="28"/>
          <w:szCs w:val="28"/>
        </w:rPr>
        <w:t>. Транспортні засоби, що перевозять небезпечні вантажі переміщуються по смугах руху, позначених символами червоного кольору - «Червоний коридор» (смуги руху №</w:t>
      </w:r>
      <w:r w:rsidR="00547B07">
        <w:rPr>
          <w:sz w:val="28"/>
          <w:szCs w:val="28"/>
        </w:rPr>
        <w:t>1</w:t>
      </w:r>
      <w:r w:rsidRPr="00941DAD">
        <w:rPr>
          <w:sz w:val="28"/>
          <w:szCs w:val="28"/>
        </w:rPr>
        <w:t>, №</w:t>
      </w:r>
      <w:r w:rsidR="00547B07">
        <w:rPr>
          <w:sz w:val="28"/>
          <w:szCs w:val="28"/>
        </w:rPr>
        <w:t>4</w:t>
      </w:r>
      <w:r w:rsidRPr="00941DAD">
        <w:rPr>
          <w:sz w:val="28"/>
          <w:szCs w:val="28"/>
        </w:rPr>
        <w:t>).</w:t>
      </w:r>
    </w:p>
    <w:p w:rsidR="003C11FD" w:rsidRPr="00FE3FF5" w:rsidRDefault="003C11FD" w:rsidP="003C11FD">
      <w:pPr>
        <w:spacing w:before="0" w:beforeAutospacing="0" w:after="0" w:afterAutospacing="0"/>
        <w:ind w:firstLine="567"/>
        <w:jc w:val="both"/>
        <w:rPr>
          <w:sz w:val="28"/>
          <w:szCs w:val="28"/>
        </w:rPr>
      </w:pPr>
      <w:r w:rsidRPr="00FE3FF5">
        <w:rPr>
          <w:sz w:val="28"/>
          <w:szCs w:val="28"/>
        </w:rPr>
        <w:t>Для їх стоянки та відстою можуть використовуватись смуги руху або місця поглибленого огляду.</w:t>
      </w:r>
    </w:p>
    <w:p w:rsidR="00CC41EE" w:rsidRPr="00667F36" w:rsidRDefault="0091063F" w:rsidP="00902841">
      <w:pPr>
        <w:tabs>
          <w:tab w:val="left" w:pos="0"/>
        </w:tabs>
        <w:spacing w:before="0" w:beforeAutospacing="0" w:after="0" w:afterAutospacing="0"/>
        <w:ind w:firstLine="567"/>
        <w:jc w:val="both"/>
        <w:rPr>
          <w:sz w:val="28"/>
          <w:szCs w:val="28"/>
        </w:rPr>
      </w:pPr>
      <w:r w:rsidRPr="00667F36">
        <w:rPr>
          <w:sz w:val="28"/>
          <w:szCs w:val="28"/>
        </w:rPr>
        <w:t>2.</w:t>
      </w:r>
      <w:r w:rsidR="00CC41EE" w:rsidRPr="00667F36">
        <w:rPr>
          <w:sz w:val="28"/>
          <w:szCs w:val="28"/>
        </w:rPr>
        <w:t>7. Місця для проведення контролю:</w:t>
      </w:r>
    </w:p>
    <w:p w:rsidR="00CC41EE" w:rsidRDefault="00CC41EE" w:rsidP="00902841">
      <w:pPr>
        <w:tabs>
          <w:tab w:val="left" w:pos="0"/>
        </w:tabs>
        <w:spacing w:before="0" w:beforeAutospacing="0" w:after="0" w:afterAutospacing="0"/>
        <w:ind w:firstLine="567"/>
        <w:jc w:val="both"/>
        <w:rPr>
          <w:sz w:val="28"/>
          <w:szCs w:val="28"/>
        </w:rPr>
      </w:pPr>
      <w:r w:rsidRPr="00F11485">
        <w:rPr>
          <w:sz w:val="28"/>
          <w:szCs w:val="28"/>
        </w:rPr>
        <w:t>транспортних засобів,</w:t>
      </w:r>
      <w:r w:rsidRPr="00667F36">
        <w:rPr>
          <w:sz w:val="28"/>
          <w:szCs w:val="28"/>
        </w:rPr>
        <w:t xml:space="preserve"> що слідують по смугах руху 1, 2, 3, 4</w:t>
      </w:r>
      <w:r w:rsidR="00F11485">
        <w:rPr>
          <w:sz w:val="28"/>
          <w:szCs w:val="28"/>
        </w:rPr>
        <w:t>,</w:t>
      </w:r>
      <w:r w:rsidRPr="00667F36">
        <w:rPr>
          <w:sz w:val="28"/>
          <w:szCs w:val="28"/>
        </w:rPr>
        <w:t xml:space="preserve">– на відповідних смугах руху, за потреби – </w:t>
      </w:r>
      <w:r w:rsidR="00F13105" w:rsidRPr="00667F36">
        <w:rPr>
          <w:sz w:val="28"/>
          <w:szCs w:val="28"/>
        </w:rPr>
        <w:t>в</w:t>
      </w:r>
      <w:r w:rsidRPr="00667F36">
        <w:rPr>
          <w:sz w:val="28"/>
          <w:szCs w:val="28"/>
        </w:rPr>
        <w:t xml:space="preserve"> </w:t>
      </w:r>
      <w:r w:rsidR="00F658F1" w:rsidRPr="00667F36">
        <w:rPr>
          <w:sz w:val="28"/>
          <w:szCs w:val="28"/>
        </w:rPr>
        <w:t>місцях</w:t>
      </w:r>
      <w:r w:rsidRPr="00667F36">
        <w:rPr>
          <w:sz w:val="28"/>
          <w:szCs w:val="28"/>
        </w:rPr>
        <w:t xml:space="preserve"> </w:t>
      </w:r>
      <w:r w:rsidR="0091063F" w:rsidRPr="00667F36">
        <w:rPr>
          <w:sz w:val="28"/>
          <w:szCs w:val="28"/>
        </w:rPr>
        <w:t xml:space="preserve">для </w:t>
      </w:r>
      <w:r w:rsidRPr="00667F36">
        <w:rPr>
          <w:sz w:val="28"/>
          <w:szCs w:val="28"/>
        </w:rPr>
        <w:t>поглибленого огляду транспортних засобів;</w:t>
      </w:r>
    </w:p>
    <w:p w:rsidR="00AC0A7B" w:rsidRPr="007B2DC6" w:rsidRDefault="00AC0A7B" w:rsidP="00AC0A7B">
      <w:pPr>
        <w:tabs>
          <w:tab w:val="left" w:pos="0"/>
        </w:tabs>
        <w:spacing w:before="0" w:beforeAutospacing="0" w:after="0" w:afterAutospacing="0"/>
        <w:ind w:firstLine="567"/>
        <w:jc w:val="both"/>
        <w:rPr>
          <w:sz w:val="28"/>
          <w:szCs w:val="28"/>
        </w:rPr>
      </w:pPr>
      <w:r w:rsidRPr="00667F36">
        <w:rPr>
          <w:sz w:val="28"/>
          <w:szCs w:val="28"/>
        </w:rPr>
        <w:t xml:space="preserve">осіб, які перетинають державний кордон у пішому порядку та слідують по смугах руху </w:t>
      </w:r>
      <w:r>
        <w:rPr>
          <w:sz w:val="28"/>
          <w:szCs w:val="28"/>
        </w:rPr>
        <w:t>№2</w:t>
      </w:r>
      <w:r w:rsidRPr="007B2DC6">
        <w:rPr>
          <w:sz w:val="28"/>
          <w:szCs w:val="28"/>
        </w:rPr>
        <w:t xml:space="preserve">, </w:t>
      </w:r>
      <w:r>
        <w:rPr>
          <w:sz w:val="28"/>
          <w:szCs w:val="28"/>
        </w:rPr>
        <w:t>№3</w:t>
      </w:r>
      <w:r w:rsidRPr="007B2DC6">
        <w:rPr>
          <w:sz w:val="28"/>
          <w:szCs w:val="28"/>
        </w:rPr>
        <w:t xml:space="preserve"> </w:t>
      </w:r>
      <w:r w:rsidRPr="00667F36">
        <w:rPr>
          <w:sz w:val="28"/>
          <w:szCs w:val="28"/>
        </w:rPr>
        <w:t xml:space="preserve">– на відповідній смузі руху, в кімнатах для проведення огляду (приміщення </w:t>
      </w:r>
      <w:r>
        <w:rPr>
          <w:bCs/>
          <w:sz w:val="28"/>
          <w:szCs w:val="28"/>
        </w:rPr>
        <w:t>Держмитслужби</w:t>
      </w:r>
      <w:r w:rsidRPr="00667F36">
        <w:rPr>
          <w:sz w:val="28"/>
          <w:szCs w:val="28"/>
        </w:rPr>
        <w:t>);</w:t>
      </w:r>
    </w:p>
    <w:p w:rsidR="00CC41EE" w:rsidRPr="007B2DC6" w:rsidRDefault="00CC41EE" w:rsidP="00902841">
      <w:pPr>
        <w:tabs>
          <w:tab w:val="left" w:pos="0"/>
        </w:tabs>
        <w:spacing w:before="0" w:beforeAutospacing="0" w:after="0" w:afterAutospacing="0"/>
        <w:ind w:firstLine="567"/>
        <w:jc w:val="both"/>
        <w:rPr>
          <w:sz w:val="28"/>
          <w:szCs w:val="28"/>
        </w:rPr>
      </w:pPr>
      <w:r w:rsidRPr="00667F36">
        <w:rPr>
          <w:sz w:val="28"/>
          <w:szCs w:val="28"/>
        </w:rPr>
        <w:t>осіб, які перетинають державний кордон у пішому порядку та слідують на відповідній смузі руху, в кімнатах для проведення огляду</w:t>
      </w:r>
      <w:r w:rsidR="00A55EE8" w:rsidRPr="00667F36">
        <w:rPr>
          <w:sz w:val="28"/>
          <w:szCs w:val="28"/>
        </w:rPr>
        <w:t xml:space="preserve"> (приміщення </w:t>
      </w:r>
      <w:r w:rsidR="00CD5794">
        <w:rPr>
          <w:bCs/>
          <w:sz w:val="28"/>
          <w:szCs w:val="28"/>
        </w:rPr>
        <w:t>Держмитслужби</w:t>
      </w:r>
      <w:r w:rsidR="00A55EE8" w:rsidRPr="00667F36">
        <w:rPr>
          <w:sz w:val="28"/>
          <w:szCs w:val="28"/>
        </w:rPr>
        <w:t>)</w:t>
      </w:r>
      <w:r w:rsidR="00DE3C16" w:rsidRPr="00667F36">
        <w:rPr>
          <w:sz w:val="28"/>
          <w:szCs w:val="28"/>
        </w:rPr>
        <w:t>;</w:t>
      </w:r>
    </w:p>
    <w:p w:rsidR="00CC41EE" w:rsidRPr="007B2DC6" w:rsidRDefault="00CC41EE" w:rsidP="00902841">
      <w:pPr>
        <w:tabs>
          <w:tab w:val="left" w:pos="0"/>
        </w:tabs>
        <w:spacing w:before="0" w:beforeAutospacing="0" w:after="0" w:afterAutospacing="0"/>
        <w:ind w:firstLine="567"/>
        <w:jc w:val="both"/>
        <w:rPr>
          <w:sz w:val="28"/>
          <w:szCs w:val="28"/>
        </w:rPr>
      </w:pPr>
      <w:r w:rsidRPr="003E4ACF">
        <w:rPr>
          <w:sz w:val="28"/>
          <w:szCs w:val="28"/>
        </w:rPr>
        <w:t>автобусів</w:t>
      </w:r>
      <w:r w:rsidRPr="007B2DC6">
        <w:rPr>
          <w:sz w:val="28"/>
          <w:szCs w:val="28"/>
        </w:rPr>
        <w:t xml:space="preserve">, </w:t>
      </w:r>
      <w:r w:rsidR="00AC0A7B">
        <w:rPr>
          <w:sz w:val="28"/>
          <w:szCs w:val="28"/>
        </w:rPr>
        <w:t xml:space="preserve">у разі </w:t>
      </w:r>
      <w:r w:rsidRPr="007B2DC6">
        <w:rPr>
          <w:sz w:val="28"/>
          <w:szCs w:val="28"/>
        </w:rPr>
        <w:t>здійсн</w:t>
      </w:r>
      <w:r w:rsidR="0073630A">
        <w:rPr>
          <w:sz w:val="28"/>
          <w:szCs w:val="28"/>
        </w:rPr>
        <w:t xml:space="preserve">ення </w:t>
      </w:r>
      <w:r w:rsidR="00AC0A7B">
        <w:rPr>
          <w:sz w:val="28"/>
          <w:szCs w:val="28"/>
        </w:rPr>
        <w:t>нерегулярних</w:t>
      </w:r>
      <w:r w:rsidR="009C2B38">
        <w:rPr>
          <w:sz w:val="28"/>
          <w:szCs w:val="28"/>
        </w:rPr>
        <w:t xml:space="preserve"> міждержавних</w:t>
      </w:r>
      <w:r w:rsidRPr="007B2DC6">
        <w:rPr>
          <w:sz w:val="28"/>
          <w:szCs w:val="28"/>
        </w:rPr>
        <w:t xml:space="preserve"> перевезен</w:t>
      </w:r>
      <w:r w:rsidR="00AC0A7B">
        <w:rPr>
          <w:sz w:val="28"/>
          <w:szCs w:val="28"/>
        </w:rPr>
        <w:t>ь</w:t>
      </w:r>
      <w:r w:rsidRPr="007B2DC6">
        <w:rPr>
          <w:sz w:val="28"/>
          <w:szCs w:val="28"/>
        </w:rPr>
        <w:t xml:space="preserve"> пасажирів (у тому числі – туристичних груп), на смугах руху </w:t>
      </w:r>
      <w:r w:rsidR="00400883">
        <w:rPr>
          <w:sz w:val="28"/>
          <w:szCs w:val="28"/>
        </w:rPr>
        <w:t>1</w:t>
      </w:r>
      <w:r w:rsidRPr="007B2DC6">
        <w:rPr>
          <w:sz w:val="28"/>
          <w:szCs w:val="28"/>
        </w:rPr>
        <w:t xml:space="preserve"> та 4 або у визначеному місці, </w:t>
      </w:r>
      <w:r w:rsidR="00A55EE8">
        <w:rPr>
          <w:sz w:val="28"/>
          <w:szCs w:val="28"/>
        </w:rPr>
        <w:t>в</w:t>
      </w:r>
      <w:r w:rsidRPr="007B2DC6">
        <w:rPr>
          <w:sz w:val="28"/>
          <w:szCs w:val="28"/>
        </w:rPr>
        <w:t xml:space="preserve"> </w:t>
      </w:r>
      <w:r w:rsidR="00F658F1">
        <w:rPr>
          <w:sz w:val="28"/>
          <w:szCs w:val="28"/>
        </w:rPr>
        <w:t>місцях</w:t>
      </w:r>
      <w:r w:rsidR="0091063F">
        <w:rPr>
          <w:sz w:val="28"/>
          <w:szCs w:val="28"/>
        </w:rPr>
        <w:t xml:space="preserve"> для</w:t>
      </w:r>
      <w:r w:rsidRPr="007B2DC6">
        <w:rPr>
          <w:sz w:val="28"/>
          <w:szCs w:val="28"/>
        </w:rPr>
        <w:t xml:space="preserve"> поглибленого огляду;</w:t>
      </w:r>
    </w:p>
    <w:p w:rsidR="00CC41EE" w:rsidRPr="007B2DC6" w:rsidRDefault="00CC41EE" w:rsidP="00902841">
      <w:pPr>
        <w:tabs>
          <w:tab w:val="left" w:pos="0"/>
        </w:tabs>
        <w:spacing w:before="0" w:beforeAutospacing="0" w:after="0" w:afterAutospacing="0"/>
        <w:ind w:firstLine="567"/>
        <w:jc w:val="both"/>
        <w:rPr>
          <w:sz w:val="28"/>
          <w:szCs w:val="28"/>
        </w:rPr>
      </w:pPr>
      <w:r w:rsidRPr="007B2DC6">
        <w:rPr>
          <w:sz w:val="28"/>
          <w:szCs w:val="28"/>
        </w:rPr>
        <w:t>осіб, які перетинають державний кордон у пункті пропуску – у визначених місцях для транспортних засобів, біля/або в транспортних засобах закордонного прямування, в кімнатах для проведення огляду, співбесіди</w:t>
      </w:r>
      <w:r w:rsidR="003E4ACF">
        <w:rPr>
          <w:sz w:val="28"/>
          <w:szCs w:val="28"/>
        </w:rPr>
        <w:t xml:space="preserve">, </w:t>
      </w:r>
      <w:r w:rsidR="003E4ACF" w:rsidRPr="00666DFA">
        <w:rPr>
          <w:sz w:val="28"/>
          <w:szCs w:val="28"/>
        </w:rPr>
        <w:t xml:space="preserve">місцях проведення </w:t>
      </w:r>
      <w:r w:rsidR="00666DFA" w:rsidRPr="00666DFA">
        <w:rPr>
          <w:sz w:val="28"/>
          <w:szCs w:val="28"/>
        </w:rPr>
        <w:t xml:space="preserve">заходів </w:t>
      </w:r>
      <w:r w:rsidR="003E4ACF" w:rsidRPr="00666DFA">
        <w:rPr>
          <w:sz w:val="28"/>
          <w:szCs w:val="28"/>
        </w:rPr>
        <w:t>контролю другої лінії</w:t>
      </w:r>
      <w:r w:rsidRPr="00666DFA">
        <w:rPr>
          <w:sz w:val="28"/>
          <w:szCs w:val="28"/>
        </w:rPr>
        <w:t>.</w:t>
      </w:r>
    </w:p>
    <w:p w:rsidR="00CC41EE" w:rsidRPr="007B2DC6" w:rsidRDefault="0091063F" w:rsidP="00902841">
      <w:pPr>
        <w:tabs>
          <w:tab w:val="left" w:pos="0"/>
        </w:tabs>
        <w:spacing w:before="0" w:beforeAutospacing="0" w:after="0" w:afterAutospacing="0"/>
        <w:ind w:firstLine="567"/>
        <w:jc w:val="both"/>
        <w:rPr>
          <w:sz w:val="28"/>
          <w:szCs w:val="28"/>
        </w:rPr>
      </w:pPr>
      <w:r>
        <w:rPr>
          <w:sz w:val="28"/>
          <w:szCs w:val="28"/>
        </w:rPr>
        <w:t>2.</w:t>
      </w:r>
      <w:r w:rsidR="00CC41EE" w:rsidRPr="007B2DC6">
        <w:rPr>
          <w:sz w:val="28"/>
          <w:szCs w:val="28"/>
        </w:rPr>
        <w:t xml:space="preserve">8. Пропуск через державний кордон транспортних засобів, на яких слідують глави держав і члени офіційних делегацій, транспортних засобів з дипломатичними номерами, яким надано пріоритет під час здійснення контролю в пункті пропуску перед іншими транспортними засобами, здійснюється, як правило, з використанням будь-якої вільної смуги руху за </w:t>
      </w:r>
      <w:r>
        <w:rPr>
          <w:sz w:val="28"/>
          <w:szCs w:val="28"/>
        </w:rPr>
        <w:t xml:space="preserve">погоджувальним </w:t>
      </w:r>
      <w:r w:rsidR="00CC41EE" w:rsidRPr="007B2DC6">
        <w:rPr>
          <w:sz w:val="28"/>
          <w:szCs w:val="28"/>
        </w:rPr>
        <w:t xml:space="preserve">рішенням </w:t>
      </w:r>
      <w:r w:rsidR="00B46866" w:rsidRPr="007B2DC6">
        <w:rPr>
          <w:sz w:val="28"/>
          <w:szCs w:val="28"/>
        </w:rPr>
        <w:t>«</w:t>
      </w:r>
      <w:r w:rsidR="00CC41EE" w:rsidRPr="007B2DC6">
        <w:rPr>
          <w:bCs/>
          <w:sz w:val="28"/>
          <w:szCs w:val="28"/>
        </w:rPr>
        <w:t>СПНППр</w:t>
      </w:r>
      <w:r w:rsidR="00B46866" w:rsidRPr="007B2DC6">
        <w:rPr>
          <w:bCs/>
          <w:sz w:val="28"/>
          <w:szCs w:val="28"/>
        </w:rPr>
        <w:t>»</w:t>
      </w:r>
      <w:r w:rsidR="00CC41EE" w:rsidRPr="007B2DC6">
        <w:rPr>
          <w:bCs/>
          <w:sz w:val="28"/>
          <w:szCs w:val="28"/>
        </w:rPr>
        <w:t xml:space="preserve"> </w:t>
      </w:r>
      <w:r>
        <w:rPr>
          <w:bCs/>
          <w:sz w:val="28"/>
          <w:szCs w:val="28"/>
        </w:rPr>
        <w:t>та</w:t>
      </w:r>
      <w:r w:rsidR="00B46866" w:rsidRPr="007B2DC6">
        <w:rPr>
          <w:bCs/>
          <w:sz w:val="28"/>
          <w:szCs w:val="28"/>
        </w:rPr>
        <w:t xml:space="preserve"> </w:t>
      </w:r>
      <w:r w:rsidR="00CC41EE" w:rsidRPr="007B2DC6">
        <w:rPr>
          <w:bCs/>
          <w:sz w:val="28"/>
          <w:szCs w:val="28"/>
        </w:rPr>
        <w:t>старш</w:t>
      </w:r>
      <w:r w:rsidR="00B46866" w:rsidRPr="007B2DC6">
        <w:rPr>
          <w:bCs/>
          <w:sz w:val="28"/>
          <w:szCs w:val="28"/>
        </w:rPr>
        <w:t xml:space="preserve">им </w:t>
      </w:r>
      <w:r w:rsidR="00CC41EE" w:rsidRPr="007B2DC6">
        <w:rPr>
          <w:bCs/>
          <w:sz w:val="28"/>
          <w:szCs w:val="28"/>
        </w:rPr>
        <w:t>зміни м/п «</w:t>
      </w:r>
      <w:r w:rsidR="00002A26">
        <w:rPr>
          <w:sz w:val="28"/>
          <w:szCs w:val="28"/>
        </w:rPr>
        <w:t>Мілове</w:t>
      </w:r>
      <w:r w:rsidR="00CC41EE" w:rsidRPr="007B2DC6">
        <w:rPr>
          <w:bCs/>
          <w:sz w:val="28"/>
          <w:szCs w:val="28"/>
        </w:rPr>
        <w:t>»</w:t>
      </w:r>
      <w:r w:rsidR="00CC41EE" w:rsidRPr="007B2DC6">
        <w:rPr>
          <w:sz w:val="28"/>
          <w:szCs w:val="28"/>
        </w:rPr>
        <w:t>.</w:t>
      </w:r>
    </w:p>
    <w:p w:rsidR="00CC41EE" w:rsidRPr="007B2DC6" w:rsidRDefault="0091063F" w:rsidP="00902841">
      <w:pPr>
        <w:tabs>
          <w:tab w:val="left" w:pos="0"/>
        </w:tabs>
        <w:spacing w:before="0" w:beforeAutospacing="0" w:after="0" w:afterAutospacing="0"/>
        <w:ind w:firstLine="567"/>
        <w:jc w:val="both"/>
        <w:rPr>
          <w:sz w:val="28"/>
          <w:szCs w:val="28"/>
        </w:rPr>
      </w:pPr>
      <w:r>
        <w:rPr>
          <w:bCs/>
          <w:sz w:val="28"/>
          <w:szCs w:val="28"/>
        </w:rPr>
        <w:t>2.</w:t>
      </w:r>
      <w:r w:rsidR="00CC41EE" w:rsidRPr="007B2DC6">
        <w:rPr>
          <w:bCs/>
          <w:sz w:val="28"/>
          <w:szCs w:val="28"/>
        </w:rPr>
        <w:t>9. Заповнення імміграційних карток іноземцями та особами без громадянства здійснюється перед пунктом пропуску в спеціально обладнаному місці.</w:t>
      </w:r>
    </w:p>
    <w:p w:rsidR="00CC41EE" w:rsidRPr="007B2DC6" w:rsidRDefault="0091063F" w:rsidP="00902841">
      <w:pPr>
        <w:pStyle w:val="Style8"/>
        <w:widowControl/>
        <w:tabs>
          <w:tab w:val="left" w:pos="1277"/>
        </w:tabs>
        <w:spacing w:before="0" w:beforeAutospacing="0" w:after="0" w:afterAutospacing="0" w:line="240" w:lineRule="auto"/>
        <w:ind w:firstLine="567"/>
        <w:rPr>
          <w:sz w:val="28"/>
          <w:szCs w:val="28"/>
        </w:rPr>
      </w:pPr>
      <w:r>
        <w:rPr>
          <w:sz w:val="28"/>
          <w:szCs w:val="28"/>
        </w:rPr>
        <w:t>2.</w:t>
      </w:r>
      <w:r w:rsidR="00CC41EE" w:rsidRPr="007B2DC6">
        <w:rPr>
          <w:sz w:val="28"/>
          <w:szCs w:val="28"/>
        </w:rPr>
        <w:t>10. З метою визначення напрямку руху та порядку проходження прикордонного та митного контролю пункт пропуску облаштовується:</w:t>
      </w:r>
    </w:p>
    <w:p w:rsidR="00CC41EE" w:rsidRPr="007B2DC6" w:rsidRDefault="00CC41EE" w:rsidP="00902841">
      <w:pPr>
        <w:pStyle w:val="14pt1125"/>
        <w:tabs>
          <w:tab w:val="num" w:pos="0"/>
          <w:tab w:val="num" w:pos="432"/>
        </w:tabs>
        <w:spacing w:before="0" w:beforeAutospacing="0" w:after="0" w:afterAutospacing="0"/>
        <w:ind w:firstLine="567"/>
      </w:pPr>
      <w:r w:rsidRPr="007B2DC6">
        <w:t xml:space="preserve">відповідними інформаційними стендами Державної прикордонної служби України та Державної </w:t>
      </w:r>
      <w:r w:rsidR="00B46866" w:rsidRPr="007B2DC6">
        <w:t xml:space="preserve">митної </w:t>
      </w:r>
      <w:r w:rsidRPr="007B2DC6">
        <w:t>служби України;</w:t>
      </w:r>
    </w:p>
    <w:p w:rsidR="00CC41EE" w:rsidRPr="007B2DC6" w:rsidRDefault="00CC41EE" w:rsidP="00902841">
      <w:pPr>
        <w:pStyle w:val="14pt1125"/>
        <w:tabs>
          <w:tab w:val="num" w:pos="0"/>
          <w:tab w:val="num" w:pos="432"/>
        </w:tabs>
        <w:spacing w:before="0" w:beforeAutospacing="0" w:after="0" w:afterAutospacing="0"/>
        <w:ind w:firstLine="567"/>
      </w:pPr>
      <w:r w:rsidRPr="007B2DC6">
        <w:t>дорожньою розміткою та знаками, що визначають напрямок руху та роз'яснюють порядок проходження контролю;</w:t>
      </w:r>
    </w:p>
    <w:p w:rsidR="00CC41EE" w:rsidRPr="007B2DC6" w:rsidRDefault="00CC41EE" w:rsidP="00F658F1">
      <w:pPr>
        <w:pStyle w:val="14pt1125"/>
        <w:tabs>
          <w:tab w:val="num" w:pos="0"/>
          <w:tab w:val="num" w:pos="432"/>
        </w:tabs>
        <w:spacing w:before="0" w:beforeAutospacing="0" w:after="0" w:afterAutospacing="0"/>
        <w:ind w:firstLine="567"/>
      </w:pPr>
      <w:r w:rsidRPr="007B2DC6">
        <w:t>смугами для розмежування руху за напрямками</w:t>
      </w:r>
      <w:r w:rsidR="00F658F1">
        <w:t>.</w:t>
      </w:r>
    </w:p>
    <w:p w:rsidR="00CC41EE" w:rsidRPr="007B2DC6" w:rsidRDefault="0091063F" w:rsidP="00902841">
      <w:pPr>
        <w:tabs>
          <w:tab w:val="left" w:pos="0"/>
        </w:tabs>
        <w:spacing w:before="0" w:beforeAutospacing="0" w:after="0" w:afterAutospacing="0"/>
        <w:ind w:firstLine="567"/>
        <w:jc w:val="both"/>
        <w:rPr>
          <w:sz w:val="28"/>
          <w:szCs w:val="28"/>
        </w:rPr>
      </w:pPr>
      <w:r>
        <w:rPr>
          <w:sz w:val="28"/>
          <w:szCs w:val="28"/>
        </w:rPr>
        <w:t>2.</w:t>
      </w:r>
      <w:r w:rsidR="00CC41EE" w:rsidRPr="007B2DC6">
        <w:rPr>
          <w:sz w:val="28"/>
          <w:szCs w:val="28"/>
        </w:rPr>
        <w:t>11. Інфо</w:t>
      </w:r>
      <w:r w:rsidR="00177852" w:rsidRPr="007B2DC6">
        <w:rPr>
          <w:sz w:val="28"/>
          <w:szCs w:val="28"/>
        </w:rPr>
        <w:t>рмаційні стенди, що встановлені</w:t>
      </w:r>
      <w:r w:rsidR="00CC41EE" w:rsidRPr="007B2DC6">
        <w:rPr>
          <w:sz w:val="28"/>
          <w:szCs w:val="28"/>
        </w:rPr>
        <w:t xml:space="preserve">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w:t>
      </w:r>
    </w:p>
    <w:p w:rsidR="00CC41EE" w:rsidRPr="007B2DC6" w:rsidRDefault="0091063F" w:rsidP="00902841">
      <w:pPr>
        <w:tabs>
          <w:tab w:val="left" w:pos="0"/>
        </w:tabs>
        <w:spacing w:before="0" w:beforeAutospacing="0" w:after="0" w:afterAutospacing="0"/>
        <w:ind w:firstLine="567"/>
        <w:jc w:val="both"/>
        <w:rPr>
          <w:sz w:val="28"/>
          <w:szCs w:val="28"/>
        </w:rPr>
      </w:pPr>
      <w:r>
        <w:rPr>
          <w:sz w:val="28"/>
          <w:szCs w:val="28"/>
        </w:rPr>
        <w:lastRenderedPageBreak/>
        <w:t>2.</w:t>
      </w:r>
      <w:r w:rsidR="00CC41EE" w:rsidRPr="007B2DC6">
        <w:rPr>
          <w:sz w:val="28"/>
          <w:szCs w:val="28"/>
        </w:rPr>
        <w:t>12. Не допускається розміщення в пункті пропуску гербів, прапорів, інших символів організацій, підприємств та установ, що не належать до державної символіки України.</w:t>
      </w:r>
    </w:p>
    <w:p w:rsidR="0091063F" w:rsidRPr="007B2DC6" w:rsidRDefault="0091063F" w:rsidP="0091063F">
      <w:pPr>
        <w:spacing w:before="0" w:beforeAutospacing="0" w:after="0" w:afterAutospacing="0"/>
        <w:ind w:firstLine="567"/>
        <w:jc w:val="both"/>
        <w:rPr>
          <w:sz w:val="28"/>
          <w:szCs w:val="28"/>
        </w:rPr>
      </w:pPr>
      <w:r>
        <w:rPr>
          <w:sz w:val="28"/>
          <w:szCs w:val="28"/>
        </w:rPr>
        <w:t xml:space="preserve">2.13. </w:t>
      </w:r>
      <w:r w:rsidRPr="007B2DC6">
        <w:rPr>
          <w:sz w:val="28"/>
          <w:szCs w:val="28"/>
        </w:rPr>
        <w:t>При виникненні надзвичайних ситуацій техногенного та природного характеру, що може призвести до руйнування адміністративних будівель, службових приміщень, травмування (загибелі) осіб, які знаходяться в пункті пропуску «</w:t>
      </w:r>
      <w:proofErr w:type="spellStart"/>
      <w:r w:rsidRPr="007B2DC6">
        <w:rPr>
          <w:sz w:val="28"/>
          <w:szCs w:val="28"/>
        </w:rPr>
        <w:t>СПНППр</w:t>
      </w:r>
      <w:proofErr w:type="spellEnd"/>
      <w:r w:rsidRPr="007B2DC6">
        <w:rPr>
          <w:sz w:val="28"/>
          <w:szCs w:val="28"/>
        </w:rPr>
        <w:t>»:</w:t>
      </w:r>
    </w:p>
    <w:p w:rsidR="0091063F" w:rsidRPr="007B2DC6" w:rsidRDefault="0091063F" w:rsidP="0091063F">
      <w:pPr>
        <w:spacing w:before="0" w:beforeAutospacing="0" w:after="0" w:afterAutospacing="0"/>
        <w:ind w:firstLine="567"/>
        <w:jc w:val="both"/>
        <w:rPr>
          <w:sz w:val="28"/>
          <w:szCs w:val="28"/>
        </w:rPr>
      </w:pPr>
      <w:r w:rsidRPr="007B2DC6">
        <w:rPr>
          <w:sz w:val="28"/>
          <w:szCs w:val="28"/>
        </w:rPr>
        <w:t>доповідає безпосередньому начальнику та інформує прикордонний наряд «</w:t>
      </w:r>
      <w:proofErr w:type="spellStart"/>
      <w:r w:rsidRPr="007B2DC6">
        <w:rPr>
          <w:sz w:val="28"/>
          <w:szCs w:val="28"/>
        </w:rPr>
        <w:t>Чг</w:t>
      </w:r>
      <w:proofErr w:type="spellEnd"/>
      <w:r w:rsidRPr="007B2DC6">
        <w:rPr>
          <w:sz w:val="28"/>
          <w:szCs w:val="28"/>
        </w:rPr>
        <w:t xml:space="preserve">» </w:t>
      </w:r>
      <w:proofErr w:type="spellStart"/>
      <w:r w:rsidR="00002A26">
        <w:rPr>
          <w:sz w:val="28"/>
          <w:szCs w:val="28"/>
        </w:rPr>
        <w:t>впс</w:t>
      </w:r>
      <w:proofErr w:type="spellEnd"/>
      <w:r w:rsidR="00002A26">
        <w:rPr>
          <w:sz w:val="28"/>
          <w:szCs w:val="28"/>
        </w:rPr>
        <w:t xml:space="preserve"> «Мілове» </w:t>
      </w:r>
      <w:r w:rsidR="000108C0">
        <w:rPr>
          <w:sz w:val="28"/>
          <w:szCs w:val="28"/>
        </w:rPr>
        <w:t>імені</w:t>
      </w:r>
      <w:r w:rsidR="00002A26">
        <w:rPr>
          <w:sz w:val="28"/>
          <w:szCs w:val="28"/>
        </w:rPr>
        <w:t xml:space="preserve"> Віктора Б</w:t>
      </w:r>
      <w:r w:rsidR="00300B9C">
        <w:rPr>
          <w:sz w:val="28"/>
          <w:szCs w:val="28"/>
        </w:rPr>
        <w:t xml:space="preserve">анних, </w:t>
      </w:r>
      <w:r w:rsidR="00300B9C" w:rsidRPr="00666DFA">
        <w:rPr>
          <w:sz w:val="28"/>
          <w:szCs w:val="28"/>
        </w:rPr>
        <w:t>оповіщає відповідний підрозділ ДСНС;</w:t>
      </w:r>
    </w:p>
    <w:p w:rsidR="0091063F" w:rsidRPr="007B2DC6" w:rsidRDefault="0091063F" w:rsidP="0091063F">
      <w:pPr>
        <w:spacing w:before="0" w:beforeAutospacing="0" w:after="0" w:afterAutospacing="0"/>
        <w:ind w:firstLine="567"/>
        <w:jc w:val="both"/>
        <w:rPr>
          <w:sz w:val="28"/>
          <w:szCs w:val="28"/>
        </w:rPr>
      </w:pPr>
      <w:r w:rsidRPr="007B2DC6">
        <w:rPr>
          <w:sz w:val="28"/>
          <w:szCs w:val="28"/>
        </w:rPr>
        <w:t xml:space="preserve">припиняє пропуск через державний кордон осіб, транспортних засобів та вантажів, про що інформує </w:t>
      </w:r>
      <w:r w:rsidRPr="007B2DC6">
        <w:rPr>
          <w:bCs/>
          <w:sz w:val="28"/>
          <w:szCs w:val="28"/>
        </w:rPr>
        <w:t>старшого зміни м/п «</w:t>
      </w:r>
      <w:r w:rsidR="00002A26">
        <w:rPr>
          <w:sz w:val="28"/>
          <w:szCs w:val="28"/>
        </w:rPr>
        <w:t>Мілове</w:t>
      </w:r>
      <w:r w:rsidRPr="007B2DC6">
        <w:rPr>
          <w:bCs/>
          <w:sz w:val="28"/>
          <w:szCs w:val="28"/>
        </w:rPr>
        <w:t>»</w:t>
      </w:r>
      <w:r w:rsidRPr="007B2DC6">
        <w:rPr>
          <w:sz w:val="28"/>
          <w:szCs w:val="28"/>
        </w:rPr>
        <w:t>;</w:t>
      </w:r>
    </w:p>
    <w:p w:rsidR="0091063F" w:rsidRPr="007B2DC6" w:rsidRDefault="0091063F" w:rsidP="0091063F">
      <w:pPr>
        <w:spacing w:before="0" w:beforeAutospacing="0" w:after="0" w:afterAutospacing="0"/>
        <w:ind w:firstLine="567"/>
        <w:jc w:val="both"/>
        <w:rPr>
          <w:sz w:val="28"/>
          <w:szCs w:val="28"/>
        </w:rPr>
      </w:pPr>
      <w:r w:rsidRPr="007B2DC6">
        <w:rPr>
          <w:sz w:val="28"/>
          <w:szCs w:val="28"/>
        </w:rPr>
        <w:t>вживає заходів щодо оповіщення про небезпеку осіб, які перебувають на території пункту пропуску;</w:t>
      </w:r>
    </w:p>
    <w:p w:rsidR="0091063F" w:rsidRPr="007B2DC6" w:rsidRDefault="0091063F" w:rsidP="0091063F">
      <w:pPr>
        <w:spacing w:before="0" w:beforeAutospacing="0" w:after="0" w:afterAutospacing="0"/>
        <w:ind w:firstLine="567"/>
        <w:jc w:val="both"/>
        <w:rPr>
          <w:sz w:val="28"/>
          <w:szCs w:val="28"/>
        </w:rPr>
      </w:pPr>
      <w:r w:rsidRPr="007B2DC6">
        <w:rPr>
          <w:sz w:val="28"/>
          <w:szCs w:val="28"/>
        </w:rPr>
        <w:t>вживає негайні заходи щодо виведення осіб у безпечне місце (район);</w:t>
      </w:r>
    </w:p>
    <w:p w:rsidR="0091063F" w:rsidRPr="007B2DC6" w:rsidRDefault="0091063F" w:rsidP="0091063F">
      <w:pPr>
        <w:spacing w:before="0" w:beforeAutospacing="0" w:after="0" w:afterAutospacing="0"/>
        <w:ind w:firstLine="567"/>
        <w:jc w:val="both"/>
        <w:rPr>
          <w:sz w:val="28"/>
          <w:szCs w:val="28"/>
        </w:rPr>
      </w:pPr>
      <w:r w:rsidRPr="007B2DC6">
        <w:rPr>
          <w:sz w:val="28"/>
          <w:szCs w:val="28"/>
        </w:rPr>
        <w:t>організовує надання першої медичної допомоги потерпілим, при цьому, склад прикордонних нарядів, перебуваючи в безпечному місці, знаходиться у готовності до надання допомоги у ліквідації наслідків надзвичайних ситуацій.</w:t>
      </w:r>
    </w:p>
    <w:p w:rsidR="0091063F" w:rsidRDefault="0091063F" w:rsidP="002961EF">
      <w:pPr>
        <w:tabs>
          <w:tab w:val="left" w:pos="0"/>
        </w:tabs>
        <w:spacing w:before="0" w:beforeAutospacing="0" w:after="0" w:afterAutospacing="0"/>
        <w:ind w:firstLine="567"/>
        <w:jc w:val="center"/>
        <w:rPr>
          <w:b/>
          <w:bCs/>
          <w:sz w:val="28"/>
          <w:szCs w:val="28"/>
        </w:rPr>
      </w:pPr>
    </w:p>
    <w:p w:rsidR="002250BB" w:rsidRDefault="000169CE" w:rsidP="002250BB">
      <w:pPr>
        <w:tabs>
          <w:tab w:val="left" w:pos="0"/>
        </w:tabs>
        <w:spacing w:before="0" w:beforeAutospacing="0" w:after="0" w:afterAutospacing="0"/>
        <w:jc w:val="center"/>
        <w:rPr>
          <w:b/>
          <w:bCs/>
          <w:sz w:val="28"/>
          <w:szCs w:val="28"/>
        </w:rPr>
      </w:pPr>
      <w:r w:rsidRPr="00F658F1">
        <w:rPr>
          <w:b/>
          <w:bCs/>
          <w:sz w:val="28"/>
          <w:szCs w:val="28"/>
        </w:rPr>
        <w:t xml:space="preserve">ІІІ. </w:t>
      </w:r>
      <w:r w:rsidR="002250BB" w:rsidRPr="007B2DC6">
        <w:rPr>
          <w:b/>
          <w:bCs/>
          <w:sz w:val="28"/>
          <w:szCs w:val="28"/>
        </w:rPr>
        <w:t>Загальний порядок та послідовність контрольних операцій і порядок пропуску через державний кордон осіб, транспортних засобів та вантажів.</w:t>
      </w:r>
    </w:p>
    <w:p w:rsidR="002250BB" w:rsidRDefault="002250BB" w:rsidP="002961EF">
      <w:pPr>
        <w:tabs>
          <w:tab w:val="left" w:pos="0"/>
        </w:tabs>
        <w:spacing w:before="0" w:beforeAutospacing="0" w:after="0" w:afterAutospacing="0"/>
        <w:ind w:firstLine="567"/>
        <w:jc w:val="center"/>
        <w:rPr>
          <w:b/>
          <w:bCs/>
          <w:sz w:val="28"/>
          <w:szCs w:val="28"/>
        </w:rPr>
      </w:pPr>
    </w:p>
    <w:p w:rsidR="002250BB" w:rsidRPr="007B2DC6" w:rsidRDefault="002250BB" w:rsidP="002250BB">
      <w:pPr>
        <w:tabs>
          <w:tab w:val="num" w:pos="0"/>
          <w:tab w:val="num" w:pos="432"/>
        </w:tabs>
        <w:spacing w:before="0" w:beforeAutospacing="0" w:after="0" w:afterAutospacing="0"/>
        <w:ind w:firstLine="567"/>
        <w:jc w:val="both"/>
        <w:rPr>
          <w:sz w:val="28"/>
          <w:szCs w:val="28"/>
        </w:rPr>
      </w:pPr>
      <w:r>
        <w:rPr>
          <w:sz w:val="28"/>
          <w:szCs w:val="28"/>
        </w:rPr>
        <w:t>3.</w:t>
      </w:r>
      <w:r w:rsidRPr="007B2DC6">
        <w:rPr>
          <w:sz w:val="28"/>
          <w:szCs w:val="28"/>
        </w:rPr>
        <w:t>1. Транспортні засоби та особи, пропускаються через державний кордон в порядку черги по мірі їх прибуття в пункт пропуску.</w:t>
      </w:r>
    </w:p>
    <w:p w:rsidR="002250BB" w:rsidRPr="007B2DC6" w:rsidRDefault="002250BB" w:rsidP="002250BB">
      <w:pPr>
        <w:tabs>
          <w:tab w:val="num" w:pos="0"/>
          <w:tab w:val="num" w:pos="432"/>
        </w:tabs>
        <w:spacing w:before="0" w:beforeAutospacing="0" w:after="0" w:afterAutospacing="0"/>
        <w:ind w:firstLine="567"/>
        <w:jc w:val="both"/>
        <w:rPr>
          <w:sz w:val="28"/>
          <w:szCs w:val="28"/>
        </w:rPr>
      </w:pPr>
      <w:r w:rsidRPr="007B2DC6">
        <w:rPr>
          <w:sz w:val="28"/>
          <w:szCs w:val="28"/>
        </w:rPr>
        <w:t>Прикордонний, митний контроль та митне оформлення осіб, транспортних засобів, вантажів здійснюється в зоні прикордонного контролю та зоні митного контролю відповідно до вимог чинного законодавства України.</w:t>
      </w:r>
    </w:p>
    <w:p w:rsidR="002250BB" w:rsidRPr="00612EAC" w:rsidRDefault="002250BB" w:rsidP="002250BB">
      <w:pPr>
        <w:tabs>
          <w:tab w:val="num" w:pos="0"/>
          <w:tab w:val="num" w:pos="432"/>
        </w:tabs>
        <w:spacing w:before="0" w:beforeAutospacing="0" w:after="0" w:afterAutospacing="0"/>
        <w:ind w:firstLine="567"/>
        <w:jc w:val="both"/>
        <w:rPr>
          <w:color w:val="000000" w:themeColor="text1"/>
          <w:sz w:val="28"/>
          <w:szCs w:val="28"/>
        </w:rPr>
      </w:pPr>
      <w:r w:rsidRPr="00612EAC">
        <w:rPr>
          <w:color w:val="000000" w:themeColor="text1"/>
          <w:sz w:val="28"/>
          <w:szCs w:val="28"/>
        </w:rPr>
        <w:t xml:space="preserve">У разі в'їзду (прибуття) осіб, транспортних засобів і ввезення товарів в Україну </w:t>
      </w:r>
      <w:r w:rsidR="003033EB" w:rsidRPr="00612EAC">
        <w:rPr>
          <w:color w:val="000000" w:themeColor="text1"/>
          <w:sz w:val="28"/>
          <w:szCs w:val="28"/>
        </w:rPr>
        <w:t xml:space="preserve">а також виїзду (вивезення) товарів з України  </w:t>
      </w:r>
      <w:r w:rsidRPr="00612EAC">
        <w:rPr>
          <w:color w:val="000000" w:themeColor="text1"/>
          <w:sz w:val="28"/>
          <w:szCs w:val="28"/>
        </w:rPr>
        <w:t xml:space="preserve">здійснення їх контролю розпочинається прикордонним контролем </w:t>
      </w:r>
      <w:r w:rsidR="003033EB" w:rsidRPr="00612EAC">
        <w:rPr>
          <w:color w:val="000000" w:themeColor="text1"/>
          <w:sz w:val="28"/>
          <w:szCs w:val="28"/>
        </w:rPr>
        <w:t>і закінчується митним контролем</w:t>
      </w:r>
      <w:r w:rsidR="00793059">
        <w:rPr>
          <w:color w:val="000000" w:themeColor="text1"/>
          <w:sz w:val="28"/>
          <w:szCs w:val="28"/>
        </w:rPr>
        <w:t>, у разі виїзду (вивезення) товарів з України – розпочинається митним контролем і закінчується прикордонним контролем (за винятком автобусів, які здійснюють міжнародні перевезення пасажирів)</w:t>
      </w:r>
      <w:r w:rsidR="003033EB" w:rsidRPr="00612EAC">
        <w:rPr>
          <w:color w:val="000000" w:themeColor="text1"/>
          <w:sz w:val="28"/>
          <w:szCs w:val="28"/>
        </w:rPr>
        <w:t>.</w:t>
      </w:r>
      <w:r w:rsidRPr="00612EAC">
        <w:rPr>
          <w:color w:val="000000" w:themeColor="text1"/>
          <w:sz w:val="28"/>
          <w:szCs w:val="28"/>
        </w:rPr>
        <w:t xml:space="preserve"> Послідовність здійснення прикордонного та митного контролю може змінюватись. </w:t>
      </w:r>
    </w:p>
    <w:p w:rsidR="002250BB" w:rsidRDefault="002250BB" w:rsidP="002250BB">
      <w:pPr>
        <w:tabs>
          <w:tab w:val="num" w:pos="0"/>
          <w:tab w:val="num" w:pos="432"/>
        </w:tabs>
        <w:autoSpaceDE/>
        <w:autoSpaceDN/>
        <w:spacing w:before="0" w:beforeAutospacing="0" w:after="0" w:afterAutospacing="0" w:line="240" w:lineRule="atLeast"/>
        <w:ind w:firstLine="567"/>
        <w:jc w:val="both"/>
        <w:rPr>
          <w:sz w:val="28"/>
          <w:szCs w:val="28"/>
        </w:rPr>
      </w:pPr>
      <w:r w:rsidRPr="00667F36">
        <w:rPr>
          <w:sz w:val="28"/>
          <w:szCs w:val="28"/>
        </w:rPr>
        <w:t>3.</w:t>
      </w:r>
      <w:r w:rsidR="00F425C5" w:rsidRPr="00667F36">
        <w:rPr>
          <w:sz w:val="28"/>
          <w:szCs w:val="28"/>
        </w:rPr>
        <w:t>2</w:t>
      </w:r>
      <w:r w:rsidRPr="00667F36">
        <w:rPr>
          <w:sz w:val="28"/>
          <w:szCs w:val="28"/>
        </w:rPr>
        <w:t xml:space="preserve">. Особи, які перетинають державний кордон у транспортних засобах, </w:t>
      </w:r>
      <w:r w:rsidR="00300B9C" w:rsidRPr="00CF0CF6">
        <w:rPr>
          <w:sz w:val="28"/>
          <w:szCs w:val="28"/>
        </w:rPr>
        <w:t xml:space="preserve">мають право </w:t>
      </w:r>
      <w:r w:rsidRPr="00CF0CF6">
        <w:rPr>
          <w:sz w:val="28"/>
          <w:szCs w:val="28"/>
        </w:rPr>
        <w:t xml:space="preserve">залишатися </w:t>
      </w:r>
      <w:r w:rsidR="00DD31DA" w:rsidRPr="00CF0CF6">
        <w:rPr>
          <w:sz w:val="28"/>
          <w:szCs w:val="28"/>
        </w:rPr>
        <w:t>в транспортних засобах</w:t>
      </w:r>
      <w:r w:rsidRPr="00667F36">
        <w:rPr>
          <w:sz w:val="28"/>
          <w:szCs w:val="28"/>
        </w:rPr>
        <w:t xml:space="preserve">. На вимогу уповноважених службових осіб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300B9C">
        <w:rPr>
          <w:sz w:val="28"/>
          <w:szCs w:val="28"/>
        </w:rPr>
        <w:t>анних</w:t>
      </w:r>
      <w:r w:rsidRPr="00667F36">
        <w:rPr>
          <w:sz w:val="28"/>
          <w:szCs w:val="28"/>
        </w:rPr>
        <w:t>, або м/п «</w:t>
      </w:r>
      <w:r w:rsidR="00002A26">
        <w:rPr>
          <w:sz w:val="28"/>
          <w:szCs w:val="28"/>
        </w:rPr>
        <w:t>Мілове</w:t>
      </w:r>
      <w:r w:rsidRPr="00667F36">
        <w:rPr>
          <w:sz w:val="28"/>
          <w:szCs w:val="28"/>
        </w:rPr>
        <w:t>» зазначені особи зобов’язані вийти із своїх транспортних засобів для проходження відповідного виду контролю.</w:t>
      </w:r>
    </w:p>
    <w:p w:rsidR="0036034C" w:rsidRPr="007B2DC6" w:rsidRDefault="0036034C" w:rsidP="002250BB">
      <w:pPr>
        <w:tabs>
          <w:tab w:val="num" w:pos="0"/>
          <w:tab w:val="num" w:pos="432"/>
        </w:tabs>
        <w:autoSpaceDE/>
        <w:autoSpaceDN/>
        <w:spacing w:before="0" w:beforeAutospacing="0" w:after="0" w:afterAutospacing="0" w:line="240" w:lineRule="atLeast"/>
        <w:ind w:firstLine="567"/>
        <w:jc w:val="both"/>
        <w:rPr>
          <w:sz w:val="28"/>
          <w:szCs w:val="28"/>
        </w:rPr>
      </w:pPr>
      <w:r>
        <w:rPr>
          <w:sz w:val="28"/>
          <w:szCs w:val="28"/>
        </w:rPr>
        <w:t xml:space="preserve">В разі </w:t>
      </w:r>
      <w:r w:rsidR="00916C86">
        <w:rPr>
          <w:sz w:val="28"/>
          <w:szCs w:val="28"/>
        </w:rPr>
        <w:t>наявних підстав для</w:t>
      </w:r>
      <w:r>
        <w:rPr>
          <w:sz w:val="28"/>
          <w:szCs w:val="28"/>
        </w:rPr>
        <w:t xml:space="preserve"> притягнення особи до адміністративної відповідальності, особа у супроводі прикордонного наряду «КР» слідує до місця складання адміністративно-процесуальних документів, де посадовою особою </w:t>
      </w:r>
      <w:proofErr w:type="spellStart"/>
      <w:r>
        <w:rPr>
          <w:sz w:val="28"/>
          <w:szCs w:val="28"/>
        </w:rPr>
        <w:t>впс</w:t>
      </w:r>
      <w:proofErr w:type="spellEnd"/>
      <w:r>
        <w:rPr>
          <w:sz w:val="28"/>
          <w:szCs w:val="28"/>
        </w:rPr>
        <w:t xml:space="preserve"> «Мілове» імені Віктора Банних</w:t>
      </w:r>
      <w:r w:rsidR="00916C86">
        <w:rPr>
          <w:sz w:val="28"/>
          <w:szCs w:val="28"/>
        </w:rPr>
        <w:t xml:space="preserve"> відпрацьовуються документи про адміністративне правопорушення. Після відпрацювання документів про </w:t>
      </w:r>
      <w:r w:rsidR="00916C86">
        <w:rPr>
          <w:sz w:val="28"/>
          <w:szCs w:val="28"/>
        </w:rPr>
        <w:lastRenderedPageBreak/>
        <w:t>адміністративне правопорушення особа у супроводі прикордонного наряду «КР» направляється до проходження прикордонного та митного контролю.</w:t>
      </w:r>
    </w:p>
    <w:p w:rsidR="002250BB" w:rsidRPr="007B2DC6" w:rsidRDefault="002250BB" w:rsidP="002250BB">
      <w:pPr>
        <w:spacing w:before="0" w:beforeAutospacing="0" w:after="0" w:afterAutospacing="0" w:line="240" w:lineRule="atLeast"/>
        <w:ind w:firstLine="567"/>
        <w:jc w:val="both"/>
        <w:rPr>
          <w:sz w:val="28"/>
          <w:szCs w:val="28"/>
        </w:rPr>
      </w:pPr>
      <w:r>
        <w:rPr>
          <w:sz w:val="28"/>
          <w:szCs w:val="28"/>
        </w:rPr>
        <w:t>3.</w:t>
      </w:r>
      <w:r w:rsidR="00F425C5">
        <w:rPr>
          <w:sz w:val="28"/>
          <w:szCs w:val="28"/>
        </w:rPr>
        <w:t>3</w:t>
      </w:r>
      <w:r w:rsidR="00CC7486">
        <w:rPr>
          <w:sz w:val="28"/>
          <w:szCs w:val="28"/>
        </w:rPr>
        <w:t>.</w:t>
      </w:r>
      <w:r w:rsidRPr="007B2DC6">
        <w:rPr>
          <w:sz w:val="28"/>
          <w:szCs w:val="28"/>
        </w:rPr>
        <w:t xml:space="preserve"> </w:t>
      </w:r>
      <w:r w:rsidRPr="007B2DC6">
        <w:rPr>
          <w:color w:val="000000"/>
          <w:sz w:val="28"/>
          <w:szCs w:val="28"/>
        </w:rPr>
        <w:t xml:space="preserve">Перевірка документів проводиться у порядку, визначеному статтями </w:t>
      </w:r>
      <w:r w:rsidR="006F1A62">
        <w:rPr>
          <w:color w:val="000000"/>
          <w:sz w:val="28"/>
          <w:szCs w:val="28"/>
        </w:rPr>
        <w:t>7</w:t>
      </w:r>
      <w:r w:rsidRPr="007B2DC6">
        <w:rPr>
          <w:color w:val="000000"/>
          <w:sz w:val="28"/>
          <w:szCs w:val="28"/>
        </w:rPr>
        <w:t xml:space="preserve">-10 Закону України «Про прикордонний контроль», «Інструкцією з організації і здійснення перевірки документів громадян України, іноземців та осіб без громадянства, які перетинають державний кордон», затвердженої наказом Адміністрації Державної прикордонної служби України від 05 червня 2012 року № 407 (зареєстрований у Міністерстві юстиції України 27 червня 2012 року за № 1083/21395), </w:t>
      </w:r>
      <w:r w:rsidRPr="007B2DC6">
        <w:rPr>
          <w:sz w:val="28"/>
          <w:szCs w:val="28"/>
        </w:rPr>
        <w:t>Порядком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w:t>
      </w:r>
      <w:r>
        <w:rPr>
          <w:sz w:val="28"/>
          <w:szCs w:val="28"/>
        </w:rPr>
        <w:t>’</w:t>
      </w:r>
      <w:r w:rsidRPr="007B2DC6">
        <w:rPr>
          <w:sz w:val="28"/>
          <w:szCs w:val="28"/>
        </w:rPr>
        <w:t>їзду</w:t>
      </w:r>
      <w:r>
        <w:rPr>
          <w:sz w:val="28"/>
          <w:szCs w:val="28"/>
        </w:rPr>
        <w:t>/</w:t>
      </w:r>
      <w:r w:rsidRPr="007B2DC6">
        <w:rPr>
          <w:sz w:val="28"/>
          <w:szCs w:val="28"/>
        </w:rPr>
        <w:t>виїзду, а також здійснення провадження у справах про адміністративні правопорушення, затвердженим наказом Міністерства внутрішніх справ України 24.04.2019 №310 (зареєстрований у Міністерстві юстиції України 15 травня 2019 року за № 496/33467).</w:t>
      </w:r>
    </w:p>
    <w:p w:rsidR="002250BB" w:rsidRPr="007B2DC6" w:rsidRDefault="002250BB" w:rsidP="002250BB">
      <w:pPr>
        <w:spacing w:before="0" w:beforeAutospacing="0" w:after="0" w:afterAutospacing="0" w:line="240" w:lineRule="atLeast"/>
        <w:ind w:firstLine="567"/>
        <w:jc w:val="both"/>
        <w:rPr>
          <w:rStyle w:val="fontstyle01"/>
          <w:sz w:val="28"/>
          <w:szCs w:val="28"/>
        </w:rPr>
      </w:pPr>
      <w:r>
        <w:rPr>
          <w:sz w:val="28"/>
          <w:szCs w:val="28"/>
        </w:rPr>
        <w:t>3.</w:t>
      </w:r>
      <w:r w:rsidR="00F425C5">
        <w:rPr>
          <w:sz w:val="28"/>
          <w:szCs w:val="28"/>
        </w:rPr>
        <w:t>4</w:t>
      </w:r>
      <w:r w:rsidRPr="007B2DC6">
        <w:rPr>
          <w:sz w:val="28"/>
          <w:szCs w:val="28"/>
        </w:rPr>
        <w:t xml:space="preserve">. Контроль осіб, щодо яких є доручення уповноважених державних органів, здійснюється у відповідності до вимог </w:t>
      </w:r>
      <w:r w:rsidRPr="007B2DC6">
        <w:rPr>
          <w:rStyle w:val="fontstyle01"/>
          <w:sz w:val="28"/>
          <w:szCs w:val="28"/>
        </w:rPr>
        <w:t>Порядку дій уповноважених службових осіб Державної прикордонної служби України у разі виявлення в пунктах пропуску через державний кордон України та контрольних пунктах в’їзду на тимчасово окуповану територію України та виїзду з неї осіб, стосовно яких надано доручення, та порядку взаємодії органів охорони державного кордону з уповноваженими державними органами, які надали доручення, затвердженого наказом МВС України від 23.06.2017 № 535 (зареєстрований у Міністерстві юстиції України 05.09.2017 за № 1091/30959).</w:t>
      </w:r>
    </w:p>
    <w:p w:rsidR="002250BB" w:rsidRPr="007B2DC6" w:rsidRDefault="002250BB" w:rsidP="002250BB">
      <w:pPr>
        <w:spacing w:before="0" w:beforeAutospacing="0" w:after="0" w:afterAutospacing="0"/>
        <w:ind w:firstLine="567"/>
        <w:jc w:val="both"/>
        <w:rPr>
          <w:rFonts w:eastAsia="Batang"/>
          <w:sz w:val="28"/>
          <w:szCs w:val="28"/>
          <w:lang w:eastAsia="ko-KR"/>
        </w:rPr>
      </w:pPr>
      <w:r>
        <w:rPr>
          <w:iCs/>
          <w:sz w:val="28"/>
          <w:szCs w:val="28"/>
        </w:rPr>
        <w:t>3.</w:t>
      </w:r>
      <w:r w:rsidR="00F425C5">
        <w:rPr>
          <w:iCs/>
          <w:sz w:val="28"/>
          <w:szCs w:val="28"/>
        </w:rPr>
        <w:t>5</w:t>
      </w:r>
      <w:r w:rsidRPr="007B2DC6">
        <w:rPr>
          <w:iCs/>
          <w:sz w:val="28"/>
          <w:szCs w:val="28"/>
        </w:rPr>
        <w:t>. Перевірка дотримання правил і строків перебування іноземців та осіб без громадянства на території України здійснюється автоматично та згідно Порядку обчислення строку тимчасового перебування в Україні іноземців, які є громадянами</w:t>
      </w:r>
      <w:r w:rsidR="006F28F9">
        <w:rPr>
          <w:iCs/>
          <w:sz w:val="28"/>
          <w:szCs w:val="28"/>
        </w:rPr>
        <w:t xml:space="preserve"> держав з безвізовим порядком в’</w:t>
      </w:r>
      <w:r w:rsidRPr="007B2DC6">
        <w:rPr>
          <w:iCs/>
          <w:sz w:val="28"/>
          <w:szCs w:val="28"/>
        </w:rPr>
        <w:t>їзду, затвердженого нак</w:t>
      </w:r>
      <w:r w:rsidR="003D7657">
        <w:rPr>
          <w:iCs/>
          <w:sz w:val="28"/>
          <w:szCs w:val="28"/>
        </w:rPr>
        <w:t>азом МВС України від 20.07.2015</w:t>
      </w:r>
      <w:r w:rsidRPr="007B2DC6">
        <w:rPr>
          <w:iCs/>
          <w:sz w:val="28"/>
          <w:szCs w:val="28"/>
        </w:rPr>
        <w:t xml:space="preserve"> № 884</w:t>
      </w:r>
      <w:r w:rsidRPr="007B2DC6">
        <w:rPr>
          <w:rFonts w:eastAsia="Batang"/>
          <w:sz w:val="28"/>
          <w:szCs w:val="28"/>
          <w:lang w:eastAsia="ko-KR"/>
        </w:rPr>
        <w:t>.</w:t>
      </w:r>
    </w:p>
    <w:p w:rsidR="002250BB" w:rsidRPr="007B2DC6" w:rsidRDefault="002250BB" w:rsidP="002250BB">
      <w:pPr>
        <w:spacing w:before="0" w:beforeAutospacing="0" w:after="0" w:afterAutospacing="0"/>
        <w:ind w:firstLine="567"/>
        <w:jc w:val="both"/>
        <w:rPr>
          <w:bCs/>
          <w:sz w:val="28"/>
          <w:szCs w:val="28"/>
        </w:rPr>
      </w:pPr>
      <w:r w:rsidRPr="007B2DC6">
        <w:rPr>
          <w:bCs/>
          <w:sz w:val="28"/>
          <w:szCs w:val="28"/>
        </w:rPr>
        <w:t xml:space="preserve">Порядок внесення інформації щодо громадян, які перетинають державний кордон, в базу даних ПТК АПК </w:t>
      </w:r>
      <w:r w:rsidRPr="007B2DC6">
        <w:rPr>
          <w:sz w:val="28"/>
          <w:szCs w:val="28"/>
        </w:rPr>
        <w:t>«Гарт-1/П»</w:t>
      </w:r>
      <w:r w:rsidRPr="007B2DC6">
        <w:rPr>
          <w:bCs/>
          <w:sz w:val="28"/>
          <w:szCs w:val="28"/>
        </w:rPr>
        <w:t xml:space="preserve"> здійснюється згідно з вимогами відомчих наказів та розпоряджень.</w:t>
      </w:r>
    </w:p>
    <w:p w:rsidR="002250BB" w:rsidRDefault="002250BB" w:rsidP="002250BB">
      <w:pPr>
        <w:pStyle w:val="a7"/>
        <w:spacing w:before="0" w:beforeAutospacing="0" w:after="0" w:afterAutospacing="0"/>
        <w:ind w:firstLine="567"/>
        <w:jc w:val="both"/>
        <w:rPr>
          <w:sz w:val="28"/>
          <w:szCs w:val="28"/>
          <w:lang w:val="uk-UA"/>
        </w:rPr>
      </w:pPr>
      <w:r>
        <w:rPr>
          <w:sz w:val="28"/>
          <w:szCs w:val="28"/>
          <w:lang w:val="uk-UA"/>
        </w:rPr>
        <w:t>3.</w:t>
      </w:r>
      <w:r w:rsidR="00F425C5">
        <w:rPr>
          <w:sz w:val="28"/>
          <w:szCs w:val="28"/>
          <w:lang w:val="uk-UA"/>
        </w:rPr>
        <w:t>6</w:t>
      </w:r>
      <w:r w:rsidRPr="007B2DC6">
        <w:rPr>
          <w:sz w:val="28"/>
          <w:szCs w:val="28"/>
          <w:lang w:val="uk-UA"/>
        </w:rPr>
        <w:t xml:space="preserve">. При отриманні повідомлення в автоматичному режимі з бази даних ПТК АПК «Гарт-1/П» про повторність перетину </w:t>
      </w:r>
      <w:r w:rsidR="00BA3C65">
        <w:rPr>
          <w:sz w:val="28"/>
          <w:szCs w:val="28"/>
          <w:lang w:val="uk-UA"/>
        </w:rPr>
        <w:t xml:space="preserve">державного </w:t>
      </w:r>
      <w:r w:rsidRPr="007B2DC6">
        <w:rPr>
          <w:sz w:val="28"/>
          <w:szCs w:val="28"/>
          <w:lang w:val="uk-UA"/>
        </w:rPr>
        <w:t xml:space="preserve">кордону громадянином протягом 24 годин, уповноважена службова особа </w:t>
      </w:r>
      <w:r w:rsidR="00002A26">
        <w:rPr>
          <w:sz w:val="28"/>
          <w:szCs w:val="28"/>
          <w:lang w:val="uk-UA"/>
        </w:rPr>
        <w:t xml:space="preserve">впс «Мілове» </w:t>
      </w:r>
      <w:r w:rsidR="000108C0">
        <w:rPr>
          <w:sz w:val="28"/>
          <w:szCs w:val="28"/>
          <w:lang w:val="uk-UA"/>
        </w:rPr>
        <w:t>імені</w:t>
      </w:r>
      <w:r w:rsidR="00002A26">
        <w:rPr>
          <w:sz w:val="28"/>
          <w:szCs w:val="28"/>
          <w:lang w:val="uk-UA"/>
        </w:rPr>
        <w:t xml:space="preserve"> Віктора Б</w:t>
      </w:r>
      <w:r w:rsidR="00F7033D">
        <w:rPr>
          <w:sz w:val="28"/>
          <w:szCs w:val="28"/>
          <w:lang w:val="uk-UA"/>
        </w:rPr>
        <w:t>анних</w:t>
      </w:r>
      <w:r w:rsidRPr="007B2DC6">
        <w:rPr>
          <w:b/>
          <w:sz w:val="28"/>
          <w:szCs w:val="28"/>
          <w:lang w:val="uk-UA"/>
        </w:rPr>
        <w:t xml:space="preserve"> </w:t>
      </w:r>
      <w:r w:rsidRPr="007B2DC6">
        <w:rPr>
          <w:sz w:val="28"/>
          <w:szCs w:val="28"/>
          <w:lang w:val="uk-UA"/>
        </w:rPr>
        <w:t>інформує про даний факт посадову особу м/п «</w:t>
      </w:r>
      <w:r w:rsidR="00002A26">
        <w:rPr>
          <w:sz w:val="28"/>
          <w:szCs w:val="28"/>
          <w:lang w:val="uk-UA"/>
        </w:rPr>
        <w:t>Мілове</w:t>
      </w:r>
      <w:r w:rsidRPr="007B2DC6">
        <w:rPr>
          <w:sz w:val="28"/>
          <w:szCs w:val="28"/>
          <w:lang w:val="uk-UA"/>
        </w:rPr>
        <w:t>»</w:t>
      </w:r>
      <w:r w:rsidRPr="007B2DC6">
        <w:rPr>
          <w:b/>
          <w:sz w:val="28"/>
          <w:szCs w:val="28"/>
          <w:lang w:val="uk-UA"/>
        </w:rPr>
        <w:t xml:space="preserve"> </w:t>
      </w:r>
      <w:r w:rsidRPr="007B2DC6">
        <w:rPr>
          <w:sz w:val="28"/>
          <w:szCs w:val="28"/>
          <w:lang w:val="uk-UA"/>
        </w:rPr>
        <w:t>шляхом проставлення відповідної відмітки на зворотній стороні контрольного талону</w:t>
      </w:r>
      <w:r w:rsidRPr="002C4EA1">
        <w:rPr>
          <w:sz w:val="28"/>
          <w:szCs w:val="28"/>
          <w:lang w:val="uk-UA"/>
        </w:rPr>
        <w:t xml:space="preserve">. Інформація про повторне перетинання кордону особою протягом 72 годин надається «СПНППр» за усним зверненням </w:t>
      </w:r>
      <w:r w:rsidRPr="002C4EA1">
        <w:rPr>
          <w:bCs/>
          <w:sz w:val="28"/>
          <w:szCs w:val="28"/>
          <w:lang w:val="uk-UA"/>
        </w:rPr>
        <w:t xml:space="preserve">старшого зміни м/п </w:t>
      </w:r>
      <w:r w:rsidRPr="002C4EA1">
        <w:rPr>
          <w:bCs/>
          <w:spacing w:val="-6"/>
          <w:sz w:val="28"/>
          <w:szCs w:val="28"/>
          <w:lang w:val="uk-UA"/>
        </w:rPr>
        <w:t>«</w:t>
      </w:r>
      <w:r w:rsidR="00002A26">
        <w:rPr>
          <w:bCs/>
          <w:sz w:val="28"/>
          <w:szCs w:val="28"/>
          <w:lang w:val="uk-UA"/>
        </w:rPr>
        <w:t>Мілове</w:t>
      </w:r>
      <w:r w:rsidRPr="002C4EA1">
        <w:rPr>
          <w:bCs/>
          <w:spacing w:val="-6"/>
          <w:sz w:val="28"/>
          <w:szCs w:val="28"/>
          <w:lang w:val="uk-UA"/>
        </w:rPr>
        <w:t>»</w:t>
      </w:r>
      <w:r w:rsidRPr="002C4EA1">
        <w:rPr>
          <w:bCs/>
          <w:sz w:val="28"/>
          <w:szCs w:val="28"/>
          <w:lang w:val="uk-UA"/>
        </w:rPr>
        <w:t xml:space="preserve"> </w:t>
      </w:r>
      <w:r w:rsidRPr="002C4EA1">
        <w:rPr>
          <w:sz w:val="28"/>
          <w:szCs w:val="28"/>
          <w:lang w:val="uk-UA"/>
        </w:rPr>
        <w:t>шляхом інформування щодо дати останнього виїзду за межі митної території України таких громадян.</w:t>
      </w:r>
    </w:p>
    <w:p w:rsidR="00F425C5" w:rsidRPr="007B2DC6" w:rsidRDefault="00F425C5" w:rsidP="00F425C5">
      <w:pPr>
        <w:tabs>
          <w:tab w:val="num" w:pos="0"/>
          <w:tab w:val="num" w:pos="432"/>
        </w:tabs>
        <w:autoSpaceDE/>
        <w:autoSpaceDN/>
        <w:spacing w:before="0" w:beforeAutospacing="0" w:after="0" w:afterAutospacing="0"/>
        <w:ind w:firstLine="567"/>
        <w:jc w:val="both"/>
        <w:rPr>
          <w:sz w:val="28"/>
          <w:szCs w:val="28"/>
        </w:rPr>
      </w:pPr>
      <w:r>
        <w:rPr>
          <w:sz w:val="28"/>
          <w:szCs w:val="28"/>
        </w:rPr>
        <w:t>3</w:t>
      </w:r>
      <w:r w:rsidRPr="007B2DC6">
        <w:rPr>
          <w:sz w:val="28"/>
          <w:szCs w:val="28"/>
        </w:rPr>
        <w:t>.</w:t>
      </w:r>
      <w:r>
        <w:rPr>
          <w:sz w:val="28"/>
          <w:szCs w:val="28"/>
        </w:rPr>
        <w:t>7.</w:t>
      </w:r>
      <w:r w:rsidRPr="007B2DC6">
        <w:rPr>
          <w:sz w:val="28"/>
          <w:szCs w:val="28"/>
        </w:rPr>
        <w:t xml:space="preserve"> Митний контроль транспортних засобів особистого користування здійснюється посадовою особою м/п </w:t>
      </w:r>
      <w:r w:rsidRPr="007B2DC6">
        <w:rPr>
          <w:bCs/>
          <w:sz w:val="28"/>
          <w:szCs w:val="28"/>
        </w:rPr>
        <w:t>«</w:t>
      </w:r>
      <w:r w:rsidR="00002A26">
        <w:rPr>
          <w:sz w:val="28"/>
          <w:szCs w:val="28"/>
        </w:rPr>
        <w:t>Мілове</w:t>
      </w:r>
      <w:r w:rsidRPr="007B2DC6">
        <w:rPr>
          <w:bCs/>
          <w:sz w:val="28"/>
          <w:szCs w:val="28"/>
        </w:rPr>
        <w:t xml:space="preserve">» </w:t>
      </w:r>
      <w:r w:rsidRPr="007B2DC6">
        <w:rPr>
          <w:sz w:val="28"/>
          <w:szCs w:val="28"/>
        </w:rPr>
        <w:t xml:space="preserve">шляхом огляду транспортного засобу, перевірки документів, що підтверджують право власності на </w:t>
      </w:r>
      <w:r w:rsidRPr="007B2DC6">
        <w:rPr>
          <w:sz w:val="28"/>
          <w:szCs w:val="28"/>
        </w:rPr>
        <w:lastRenderedPageBreak/>
        <w:t>транспортний засіб (або користування ним), реєстраційних (технічних) документів, документів, що підтверджують постійне місце проживання особи, а також внесення даних до функціонального модулю автоматизованої системи митного оформлення «Інспектор» (АСМО «Інспектор»).</w:t>
      </w:r>
    </w:p>
    <w:p w:rsidR="00F425C5" w:rsidRPr="007B2DC6" w:rsidRDefault="00F425C5" w:rsidP="00F425C5">
      <w:pPr>
        <w:pStyle w:val="14pt1125"/>
        <w:tabs>
          <w:tab w:val="num" w:pos="0"/>
          <w:tab w:val="num" w:pos="432"/>
        </w:tabs>
        <w:spacing w:before="0" w:beforeAutospacing="0" w:after="0" w:afterAutospacing="0"/>
        <w:ind w:firstLine="567"/>
      </w:pPr>
      <w:r>
        <w:t>3.8</w:t>
      </w:r>
      <w:r w:rsidRPr="007B2DC6">
        <w:t xml:space="preserve">. У разі ввезення громадянином-нерезидентом транспортного засобу, що перебуває на обліку в реєстраційних органах іноземних держав, посадова особа м/п </w:t>
      </w:r>
      <w:r w:rsidRPr="007B2DC6">
        <w:rPr>
          <w:bCs/>
        </w:rPr>
        <w:t>«</w:t>
      </w:r>
      <w:r w:rsidR="00002A26">
        <w:t>Мілове</w:t>
      </w:r>
      <w:r w:rsidRPr="007B2DC6">
        <w:rPr>
          <w:bCs/>
        </w:rPr>
        <w:t xml:space="preserve">» </w:t>
      </w:r>
      <w:r w:rsidRPr="007B2DC6">
        <w:t>інформує його про необхідність ознайомлення з умовами тимчасового ввезення транспортних засобів (транзиту) на митну територію України, відомості про які розміщені на інформаційних стендах, розташованих перед зоною митного контролю та безпосередньо у цій зоні, зокрема про:</w:t>
      </w:r>
    </w:p>
    <w:p w:rsidR="00F425C5" w:rsidRPr="007B2DC6" w:rsidRDefault="00F425C5" w:rsidP="00F425C5">
      <w:pPr>
        <w:pStyle w:val="14pt1125"/>
        <w:tabs>
          <w:tab w:val="num" w:pos="0"/>
          <w:tab w:val="num" w:pos="432"/>
        </w:tabs>
        <w:spacing w:before="0" w:beforeAutospacing="0" w:after="0" w:afterAutospacing="0"/>
        <w:ind w:firstLine="567"/>
      </w:pPr>
      <w:r w:rsidRPr="007B2DC6">
        <w:t>необхідність обов'язкової реєстрації транспортних засобів в сервісному центрі Національної поліції Міністерства внутрішніх справ України (для транспортних засобів за кодами 87.01 - 87.05 Української класифікації товарів зовнішньоекономічної діяльності, якщо строк їх тимчасового ввезення для особистого користування перевищуватиме 30 днів);</w:t>
      </w:r>
    </w:p>
    <w:p w:rsidR="00F425C5" w:rsidRPr="007B2DC6" w:rsidRDefault="00F425C5" w:rsidP="00F425C5">
      <w:pPr>
        <w:pStyle w:val="14pt1125"/>
        <w:tabs>
          <w:tab w:val="num" w:pos="0"/>
          <w:tab w:val="num" w:pos="432"/>
        </w:tabs>
        <w:spacing w:before="0" w:beforeAutospacing="0" w:after="0" w:afterAutospacing="0"/>
        <w:ind w:firstLine="567"/>
      </w:pPr>
      <w:r w:rsidRPr="007B2DC6">
        <w:t>необхідність обов'язкового вивезення транспортного засобу за межі України в строк, визначений законодавством, або оформлення цього транспортного засобу в інший митний режим на митній території України в порядку, установленому законодавством України;</w:t>
      </w:r>
    </w:p>
    <w:p w:rsidR="00F425C5" w:rsidRPr="007B2DC6" w:rsidRDefault="00F425C5" w:rsidP="00F425C5">
      <w:pPr>
        <w:pStyle w:val="14pt1125"/>
        <w:tabs>
          <w:tab w:val="num" w:pos="0"/>
          <w:tab w:val="num" w:pos="432"/>
        </w:tabs>
        <w:spacing w:before="0" w:beforeAutospacing="0" w:after="0" w:afterAutospacing="0"/>
        <w:ind w:firstLine="567"/>
      </w:pPr>
      <w:r w:rsidRPr="007B2DC6">
        <w:t>відповідальність за порушення визначених законодавством умов тимчасового ввезення (транзиту) на митну територію України транспортних засобів, що перебувають на обліку в реєстраційних органах іноземних держав, визначену Митним кодексом України.</w:t>
      </w:r>
    </w:p>
    <w:p w:rsidR="00F425C5" w:rsidRPr="007B2DC6" w:rsidRDefault="00F425C5" w:rsidP="00F425C5">
      <w:pPr>
        <w:pStyle w:val="14pt1125"/>
        <w:tabs>
          <w:tab w:val="num" w:pos="0"/>
          <w:tab w:val="num" w:pos="432"/>
        </w:tabs>
        <w:spacing w:before="0" w:beforeAutospacing="0" w:after="0" w:afterAutospacing="0"/>
        <w:ind w:firstLine="567"/>
      </w:pPr>
      <w:r>
        <w:t>3.9</w:t>
      </w:r>
      <w:r w:rsidRPr="007B2DC6">
        <w:t>. Громадянин-нерезидент, який тимчасово ввозить транспортний засіб, що перебуває на постійному обліку в реєстраційних органах іноземних держав, не надає письмового зобов'язання про зворотне вивезення транспортного засобу.</w:t>
      </w:r>
    </w:p>
    <w:p w:rsidR="00F425C5" w:rsidRPr="007B2DC6" w:rsidRDefault="00F425C5" w:rsidP="00F425C5">
      <w:pPr>
        <w:tabs>
          <w:tab w:val="left" w:pos="0"/>
        </w:tabs>
        <w:spacing w:before="0" w:beforeAutospacing="0" w:after="0" w:afterAutospacing="0"/>
        <w:ind w:firstLine="567"/>
        <w:jc w:val="both"/>
        <w:rPr>
          <w:sz w:val="28"/>
          <w:szCs w:val="28"/>
        </w:rPr>
      </w:pPr>
      <w:r w:rsidRPr="002545F8">
        <w:rPr>
          <w:sz w:val="28"/>
          <w:szCs w:val="28"/>
        </w:rPr>
        <w:t>3.10. У разі отримання інформації щодо факту не вивезення громадянином-нерезидентом раніше ввезеного на митну територію України транспортного засобу, посадова</w:t>
      </w:r>
      <w:r w:rsidRPr="007B2DC6">
        <w:rPr>
          <w:sz w:val="28"/>
          <w:szCs w:val="28"/>
        </w:rPr>
        <w:t xml:space="preserve"> особа  м/п «</w:t>
      </w:r>
      <w:r w:rsidR="00002A26">
        <w:rPr>
          <w:sz w:val="28"/>
          <w:szCs w:val="28"/>
        </w:rPr>
        <w:t>Мілове</w:t>
      </w:r>
      <w:r w:rsidRPr="007B2DC6">
        <w:rPr>
          <w:sz w:val="28"/>
          <w:szCs w:val="28"/>
        </w:rPr>
        <w:t>»</w:t>
      </w:r>
      <w:r w:rsidRPr="007B2DC6">
        <w:rPr>
          <w:b/>
          <w:sz w:val="28"/>
          <w:szCs w:val="28"/>
        </w:rPr>
        <w:t xml:space="preserve"> </w:t>
      </w:r>
      <w:r w:rsidRPr="007B2DC6">
        <w:rPr>
          <w:sz w:val="28"/>
          <w:szCs w:val="28"/>
        </w:rPr>
        <w:t>вживає заходів для з’ясування причин і обставин не вивезення цього транспортного засобу, а також вивчає питання щодо можливої наявності ознак порушень митних правил.</w:t>
      </w:r>
    </w:p>
    <w:p w:rsidR="00F425C5" w:rsidRPr="007B2DC6" w:rsidRDefault="00F425C5" w:rsidP="00F425C5">
      <w:pPr>
        <w:pStyle w:val="a7"/>
        <w:spacing w:before="0" w:beforeAutospacing="0" w:after="0" w:afterAutospacing="0"/>
        <w:ind w:firstLine="567"/>
        <w:jc w:val="both"/>
        <w:rPr>
          <w:sz w:val="28"/>
          <w:szCs w:val="28"/>
          <w:lang w:val="uk-UA"/>
        </w:rPr>
      </w:pPr>
      <w:r>
        <w:rPr>
          <w:sz w:val="28"/>
          <w:szCs w:val="28"/>
          <w:lang w:val="uk-UA"/>
        </w:rPr>
        <w:t>3.11</w:t>
      </w:r>
      <w:r w:rsidRPr="007B2DC6">
        <w:rPr>
          <w:sz w:val="28"/>
          <w:szCs w:val="28"/>
          <w:lang w:val="uk-UA"/>
        </w:rPr>
        <w:t>. Інформація про в’їзд (прибуття) товарів та транспортних засобів у пункт пропуску надається посадовій особі м/п «</w:t>
      </w:r>
      <w:r w:rsidR="00002A26">
        <w:rPr>
          <w:sz w:val="28"/>
          <w:szCs w:val="28"/>
          <w:lang w:val="uk-UA"/>
        </w:rPr>
        <w:t>Мілове</w:t>
      </w:r>
      <w:r w:rsidRPr="007B2DC6">
        <w:rPr>
          <w:sz w:val="28"/>
          <w:szCs w:val="28"/>
          <w:lang w:val="uk-UA"/>
        </w:rPr>
        <w:t>»</w:t>
      </w:r>
      <w:r w:rsidRPr="007B2DC6">
        <w:rPr>
          <w:b/>
          <w:sz w:val="28"/>
          <w:szCs w:val="28"/>
          <w:lang w:val="uk-UA"/>
        </w:rPr>
        <w:t xml:space="preserve"> </w:t>
      </w:r>
      <w:r w:rsidRPr="007B2DC6">
        <w:rPr>
          <w:sz w:val="28"/>
          <w:szCs w:val="28"/>
          <w:lang w:val="uk-UA"/>
        </w:rPr>
        <w:t xml:space="preserve">особою, що здійснює їх переміщення через митний кордон України. </w:t>
      </w:r>
    </w:p>
    <w:p w:rsidR="00F425C5" w:rsidRPr="007B2DC6" w:rsidRDefault="00F425C5" w:rsidP="00F425C5">
      <w:pPr>
        <w:tabs>
          <w:tab w:val="num" w:pos="0"/>
          <w:tab w:val="num" w:pos="432"/>
        </w:tabs>
        <w:spacing w:before="0" w:beforeAutospacing="0" w:after="0" w:afterAutospacing="0"/>
        <w:ind w:firstLine="567"/>
        <w:jc w:val="both"/>
        <w:rPr>
          <w:sz w:val="28"/>
          <w:szCs w:val="28"/>
        </w:rPr>
      </w:pPr>
      <w:r>
        <w:rPr>
          <w:sz w:val="28"/>
          <w:szCs w:val="28"/>
        </w:rPr>
        <w:t>3.12</w:t>
      </w:r>
      <w:r w:rsidRPr="007B2DC6">
        <w:rPr>
          <w:sz w:val="28"/>
          <w:szCs w:val="28"/>
        </w:rPr>
        <w:t>. Митний контроль автомобільних транспортних засобів і товарів здійснюється у зонах митного контролю і завершується митним оформленням відповідно до вимог законодавства.</w:t>
      </w:r>
    </w:p>
    <w:p w:rsidR="00F425C5" w:rsidRPr="007B2DC6" w:rsidRDefault="00F425C5" w:rsidP="00F425C5">
      <w:pPr>
        <w:pStyle w:val="a7"/>
        <w:spacing w:before="0" w:beforeAutospacing="0" w:after="0" w:afterAutospacing="0"/>
        <w:ind w:firstLine="567"/>
        <w:jc w:val="both"/>
        <w:rPr>
          <w:sz w:val="28"/>
          <w:szCs w:val="28"/>
          <w:lang w:val="uk-UA"/>
        </w:rPr>
      </w:pPr>
      <w:r w:rsidRPr="007B2DC6">
        <w:rPr>
          <w:sz w:val="28"/>
          <w:szCs w:val="28"/>
          <w:lang w:val="uk-UA"/>
        </w:rPr>
        <w:t>Під час прикордонного та митного контролю представники відповідних служб використовують службових собак, технічні засоби</w:t>
      </w:r>
      <w:r>
        <w:rPr>
          <w:sz w:val="28"/>
          <w:szCs w:val="28"/>
          <w:lang w:val="uk-UA"/>
        </w:rPr>
        <w:t xml:space="preserve"> прикордонного </w:t>
      </w:r>
      <w:r w:rsidR="00A70FB3">
        <w:rPr>
          <w:sz w:val="28"/>
          <w:szCs w:val="28"/>
          <w:lang w:val="uk-UA"/>
        </w:rPr>
        <w:t xml:space="preserve">та митного </w:t>
      </w:r>
      <w:r>
        <w:rPr>
          <w:sz w:val="28"/>
          <w:szCs w:val="28"/>
          <w:lang w:val="uk-UA"/>
        </w:rPr>
        <w:t>контролю</w:t>
      </w:r>
      <w:r w:rsidRPr="007B2DC6">
        <w:rPr>
          <w:sz w:val="28"/>
          <w:szCs w:val="28"/>
          <w:lang w:val="uk-UA"/>
        </w:rPr>
        <w:t>.</w:t>
      </w:r>
    </w:p>
    <w:p w:rsidR="00F425C5" w:rsidRPr="007B2DC6" w:rsidRDefault="00F425C5" w:rsidP="00F425C5">
      <w:pPr>
        <w:pStyle w:val="a7"/>
        <w:spacing w:before="0" w:beforeAutospacing="0" w:after="0" w:afterAutospacing="0"/>
        <w:ind w:firstLine="567"/>
        <w:jc w:val="both"/>
        <w:rPr>
          <w:sz w:val="28"/>
          <w:szCs w:val="28"/>
          <w:lang w:val="uk-UA"/>
        </w:rPr>
      </w:pPr>
      <w:r w:rsidRPr="007B2DC6">
        <w:rPr>
          <w:sz w:val="28"/>
          <w:szCs w:val="28"/>
          <w:lang w:val="uk-UA"/>
        </w:rPr>
        <w:t>До проведення огляду транспортних засобів або товарів можуть залучатись кінологічні (оглядові) команди:</w:t>
      </w:r>
    </w:p>
    <w:p w:rsidR="00F425C5" w:rsidRDefault="00F425C5" w:rsidP="00F425C5">
      <w:pPr>
        <w:pStyle w:val="a7"/>
        <w:spacing w:before="0" w:beforeAutospacing="0" w:after="0" w:afterAutospacing="0"/>
        <w:ind w:firstLine="567"/>
        <w:jc w:val="both"/>
        <w:rPr>
          <w:sz w:val="28"/>
          <w:szCs w:val="28"/>
          <w:lang w:val="uk-UA"/>
        </w:rPr>
      </w:pPr>
      <w:r w:rsidRPr="007B2DC6">
        <w:rPr>
          <w:sz w:val="28"/>
          <w:szCs w:val="28"/>
          <w:lang w:val="uk-UA"/>
        </w:rPr>
        <w:lastRenderedPageBreak/>
        <w:t>на підставі плану-завдання на проведення службових заходів кінологічними (оглядовими) командами;</w:t>
      </w:r>
    </w:p>
    <w:p w:rsidR="00F425C5" w:rsidRPr="007B2DC6" w:rsidRDefault="00F425C5" w:rsidP="00784E4C">
      <w:pPr>
        <w:pStyle w:val="a7"/>
        <w:tabs>
          <w:tab w:val="left" w:pos="993"/>
        </w:tabs>
        <w:spacing w:before="0" w:beforeAutospacing="0" w:after="0" w:afterAutospacing="0"/>
        <w:ind w:firstLine="567"/>
        <w:jc w:val="both"/>
        <w:rPr>
          <w:sz w:val="28"/>
          <w:szCs w:val="28"/>
          <w:lang w:val="uk-UA"/>
        </w:rPr>
      </w:pPr>
      <w:r w:rsidRPr="00CF0CF6">
        <w:rPr>
          <w:sz w:val="28"/>
          <w:szCs w:val="28"/>
          <w:lang w:val="uk-UA"/>
        </w:rPr>
        <w:t>за необхідності</w:t>
      </w:r>
      <w:r>
        <w:rPr>
          <w:sz w:val="28"/>
          <w:szCs w:val="28"/>
          <w:lang w:val="uk-UA"/>
        </w:rPr>
        <w:t xml:space="preserve"> спільного використання кінологічних (оглядових) команд </w:t>
      </w:r>
      <w:r w:rsidR="00784E4C">
        <w:rPr>
          <w:bCs/>
          <w:sz w:val="28"/>
          <w:szCs w:val="28"/>
          <w:lang w:val="uk-UA"/>
        </w:rPr>
        <w:t>Луганської</w:t>
      </w:r>
      <w:r>
        <w:rPr>
          <w:sz w:val="28"/>
          <w:szCs w:val="28"/>
          <w:lang w:val="uk-UA"/>
        </w:rPr>
        <w:t xml:space="preserve"> митниці та </w:t>
      </w:r>
      <w:r w:rsidR="00B26375">
        <w:rPr>
          <w:sz w:val="28"/>
          <w:szCs w:val="28"/>
          <w:lang w:val="uk-UA"/>
        </w:rPr>
        <w:t>Державної прикордонної служби</w:t>
      </w:r>
      <w:r>
        <w:rPr>
          <w:sz w:val="28"/>
          <w:szCs w:val="28"/>
          <w:lang w:val="uk-UA"/>
        </w:rPr>
        <w:t xml:space="preserve"> України;</w:t>
      </w:r>
    </w:p>
    <w:p w:rsidR="00F425C5" w:rsidRPr="007B2DC6" w:rsidRDefault="00F425C5" w:rsidP="00F425C5">
      <w:pPr>
        <w:pStyle w:val="a7"/>
        <w:spacing w:before="0" w:beforeAutospacing="0" w:after="0" w:afterAutospacing="0"/>
        <w:ind w:firstLine="567"/>
        <w:jc w:val="both"/>
        <w:rPr>
          <w:sz w:val="28"/>
          <w:szCs w:val="28"/>
          <w:lang w:val="uk-UA"/>
        </w:rPr>
      </w:pPr>
      <w:r w:rsidRPr="007B2DC6">
        <w:rPr>
          <w:sz w:val="28"/>
          <w:szCs w:val="28"/>
          <w:lang w:val="uk-UA"/>
        </w:rPr>
        <w:t>за наявності інформації стосовно осіб та/або транспортних засобів, за допомогою яких можуть бути вчинені порушення законодавства України з прикордонних та митних питань;</w:t>
      </w:r>
    </w:p>
    <w:p w:rsidR="00F425C5" w:rsidRPr="007B2DC6" w:rsidRDefault="00F425C5" w:rsidP="00F425C5">
      <w:pPr>
        <w:pStyle w:val="a7"/>
        <w:spacing w:before="0" w:beforeAutospacing="0" w:after="0" w:afterAutospacing="0"/>
        <w:ind w:firstLine="567"/>
        <w:jc w:val="both"/>
        <w:rPr>
          <w:sz w:val="28"/>
          <w:szCs w:val="28"/>
          <w:lang w:val="uk-UA"/>
        </w:rPr>
      </w:pPr>
      <w:r w:rsidRPr="007B2DC6">
        <w:rPr>
          <w:sz w:val="28"/>
          <w:szCs w:val="28"/>
          <w:lang w:val="uk-UA"/>
        </w:rPr>
        <w:t>у разі визначення за результатами застосування системи управління ризиками митної формальності «Використання службових собак»;</w:t>
      </w:r>
    </w:p>
    <w:p w:rsidR="00F425C5" w:rsidRPr="007B2DC6" w:rsidRDefault="00F425C5" w:rsidP="00F425C5">
      <w:pPr>
        <w:tabs>
          <w:tab w:val="num" w:pos="0"/>
          <w:tab w:val="num" w:pos="432"/>
        </w:tabs>
        <w:spacing w:before="0" w:beforeAutospacing="0" w:after="0" w:afterAutospacing="0"/>
        <w:ind w:firstLine="567"/>
        <w:jc w:val="both"/>
        <w:rPr>
          <w:sz w:val="28"/>
          <w:szCs w:val="28"/>
        </w:rPr>
      </w:pPr>
      <w:r w:rsidRPr="007B2DC6">
        <w:rPr>
          <w:sz w:val="28"/>
          <w:szCs w:val="28"/>
        </w:rPr>
        <w:t xml:space="preserve">при виявленні аномалій за результатами сканування </w:t>
      </w:r>
      <w:proofErr w:type="spellStart"/>
      <w:r w:rsidRPr="007B2DC6">
        <w:rPr>
          <w:sz w:val="28"/>
          <w:szCs w:val="28"/>
        </w:rPr>
        <w:t>скануючою</w:t>
      </w:r>
      <w:proofErr w:type="spellEnd"/>
      <w:r w:rsidRPr="007B2DC6">
        <w:rPr>
          <w:sz w:val="28"/>
          <w:szCs w:val="28"/>
        </w:rPr>
        <w:t xml:space="preserve"> системою товару або транспортного засобу.</w:t>
      </w:r>
    </w:p>
    <w:p w:rsidR="00F425C5" w:rsidRPr="007B2DC6" w:rsidRDefault="00F425C5" w:rsidP="00F425C5">
      <w:pPr>
        <w:shd w:val="clear" w:color="auto" w:fill="FFFFFF"/>
        <w:tabs>
          <w:tab w:val="num" w:pos="0"/>
          <w:tab w:val="num" w:pos="432"/>
        </w:tabs>
        <w:spacing w:before="0" w:beforeAutospacing="0" w:after="0" w:afterAutospacing="0"/>
        <w:ind w:firstLine="567"/>
        <w:jc w:val="both"/>
        <w:rPr>
          <w:sz w:val="28"/>
          <w:szCs w:val="28"/>
        </w:rPr>
      </w:pPr>
      <w:r>
        <w:rPr>
          <w:sz w:val="28"/>
          <w:szCs w:val="28"/>
        </w:rPr>
        <w:t>3.13</w:t>
      </w:r>
      <w:r w:rsidRPr="007B2DC6">
        <w:rPr>
          <w:sz w:val="28"/>
          <w:szCs w:val="28"/>
        </w:rPr>
        <w:t>. Пропуск через державний кордон особистих речей осіб, здійснюється у відповідності до Митного кодексу України.</w:t>
      </w:r>
    </w:p>
    <w:p w:rsidR="00F425C5" w:rsidRPr="007B2DC6" w:rsidRDefault="00F425C5" w:rsidP="00F425C5">
      <w:pPr>
        <w:pStyle w:val="a7"/>
        <w:spacing w:before="0" w:beforeAutospacing="0" w:after="0" w:afterAutospacing="0"/>
        <w:ind w:firstLine="567"/>
        <w:jc w:val="both"/>
        <w:rPr>
          <w:sz w:val="28"/>
          <w:szCs w:val="28"/>
          <w:lang w:val="uk-UA"/>
        </w:rPr>
      </w:pPr>
      <w:r>
        <w:rPr>
          <w:sz w:val="28"/>
          <w:szCs w:val="28"/>
          <w:lang w:val="uk-UA"/>
        </w:rPr>
        <w:t>3.14</w:t>
      </w:r>
      <w:r w:rsidRPr="007B2DC6">
        <w:rPr>
          <w:sz w:val="28"/>
          <w:szCs w:val="28"/>
          <w:lang w:val="uk-UA"/>
        </w:rPr>
        <w:t>. Посадові особи м/п «</w:t>
      </w:r>
      <w:r w:rsidR="00002A26">
        <w:rPr>
          <w:sz w:val="28"/>
          <w:szCs w:val="28"/>
          <w:lang w:val="uk-UA"/>
        </w:rPr>
        <w:t>Мілове</w:t>
      </w:r>
      <w:r w:rsidRPr="007B2DC6">
        <w:rPr>
          <w:sz w:val="28"/>
          <w:szCs w:val="28"/>
          <w:lang w:val="uk-UA"/>
        </w:rPr>
        <w:t xml:space="preserve">» визначають на підставі поданих документів та переліку товарів, які підлягають обов’язковому </w:t>
      </w:r>
      <w:proofErr w:type="spellStart"/>
      <w:r w:rsidRPr="007B2DC6">
        <w:rPr>
          <w:sz w:val="28"/>
          <w:szCs w:val="28"/>
          <w:lang w:val="uk-UA"/>
        </w:rPr>
        <w:t>фітосанітарному</w:t>
      </w:r>
      <w:proofErr w:type="spellEnd"/>
      <w:r w:rsidRPr="007B2DC6">
        <w:rPr>
          <w:sz w:val="28"/>
          <w:szCs w:val="28"/>
          <w:lang w:val="uk-UA"/>
        </w:rPr>
        <w:t>, ветеринарно-санітарному, державному контролю за дотриманням законодавства про харчові продукти, корми, побічні продукти тваринного походження, здоров’я та благополуччя тварин, необхідні види контролю транспортного засобу і товарів, залучають співробітників відповідних уповноважених органів до проведення визначених заходів офіційного контролю.</w:t>
      </w:r>
    </w:p>
    <w:p w:rsidR="00F425C5" w:rsidRPr="007B2DC6" w:rsidRDefault="00F425C5" w:rsidP="00F425C5">
      <w:pPr>
        <w:tabs>
          <w:tab w:val="num" w:pos="0"/>
          <w:tab w:val="num" w:pos="432"/>
        </w:tabs>
        <w:spacing w:before="0" w:beforeAutospacing="0" w:after="0" w:afterAutospacing="0"/>
        <w:ind w:firstLine="567"/>
        <w:jc w:val="both"/>
        <w:rPr>
          <w:sz w:val="28"/>
          <w:szCs w:val="28"/>
        </w:rPr>
      </w:pPr>
      <w:r>
        <w:rPr>
          <w:sz w:val="28"/>
          <w:szCs w:val="28"/>
        </w:rPr>
        <w:t>3.15</w:t>
      </w:r>
      <w:r w:rsidRPr="007B2DC6">
        <w:rPr>
          <w:sz w:val="28"/>
          <w:szCs w:val="28"/>
        </w:rPr>
        <w:t>. Під час переміщення товарів, транспортних засобів та інших предметів через митний кордон України посадовою особою м/п «</w:t>
      </w:r>
      <w:r w:rsidR="00002A26">
        <w:rPr>
          <w:sz w:val="28"/>
          <w:szCs w:val="28"/>
        </w:rPr>
        <w:t>Мілове</w:t>
      </w:r>
      <w:r w:rsidRPr="007B2DC6">
        <w:rPr>
          <w:sz w:val="28"/>
          <w:szCs w:val="28"/>
        </w:rPr>
        <w:t>» здійснюються:</w:t>
      </w:r>
    </w:p>
    <w:p w:rsidR="00F425C5" w:rsidRPr="007B2DC6" w:rsidRDefault="00F425C5" w:rsidP="00F425C5">
      <w:pPr>
        <w:tabs>
          <w:tab w:val="num" w:pos="0"/>
          <w:tab w:val="num" w:pos="432"/>
        </w:tabs>
        <w:spacing w:before="0" w:beforeAutospacing="0" w:after="0" w:afterAutospacing="0"/>
        <w:ind w:firstLine="567"/>
        <w:jc w:val="both"/>
        <w:rPr>
          <w:sz w:val="28"/>
          <w:szCs w:val="28"/>
        </w:rPr>
      </w:pPr>
      <w:r>
        <w:rPr>
          <w:sz w:val="28"/>
          <w:szCs w:val="28"/>
        </w:rPr>
        <w:t>3.15</w:t>
      </w:r>
      <w:r w:rsidRPr="007B2DC6">
        <w:rPr>
          <w:sz w:val="28"/>
          <w:szCs w:val="28"/>
        </w:rPr>
        <w:t>.1. Перевірка, аналіз та реєстрація</w:t>
      </w:r>
      <w:r w:rsidR="00E14449">
        <w:rPr>
          <w:sz w:val="28"/>
          <w:szCs w:val="28"/>
        </w:rPr>
        <w:t xml:space="preserve"> у передбачених випадках </w:t>
      </w:r>
      <w:proofErr w:type="spellStart"/>
      <w:r w:rsidR="00E14449">
        <w:rPr>
          <w:sz w:val="28"/>
          <w:szCs w:val="28"/>
        </w:rPr>
        <w:t>товаро-</w:t>
      </w:r>
      <w:r w:rsidRPr="007B2DC6">
        <w:rPr>
          <w:sz w:val="28"/>
          <w:szCs w:val="28"/>
        </w:rPr>
        <w:t>супровідних</w:t>
      </w:r>
      <w:proofErr w:type="spellEnd"/>
      <w:r w:rsidRPr="007B2DC6">
        <w:rPr>
          <w:sz w:val="28"/>
          <w:szCs w:val="28"/>
        </w:rPr>
        <w:t>, товаротранспортних та інших необхідних документів;</w:t>
      </w:r>
    </w:p>
    <w:p w:rsidR="00F425C5" w:rsidRPr="007B2DC6" w:rsidRDefault="00F425C5" w:rsidP="00F425C5">
      <w:pPr>
        <w:tabs>
          <w:tab w:val="num" w:pos="0"/>
          <w:tab w:val="num" w:pos="432"/>
        </w:tabs>
        <w:spacing w:before="0" w:beforeAutospacing="0" w:after="0" w:afterAutospacing="0"/>
        <w:ind w:firstLine="567"/>
        <w:jc w:val="both"/>
        <w:rPr>
          <w:sz w:val="28"/>
          <w:szCs w:val="28"/>
        </w:rPr>
      </w:pPr>
      <w:r>
        <w:rPr>
          <w:sz w:val="28"/>
          <w:szCs w:val="28"/>
        </w:rPr>
        <w:t>3.15</w:t>
      </w:r>
      <w:r w:rsidRPr="007B2DC6">
        <w:rPr>
          <w:sz w:val="28"/>
          <w:szCs w:val="28"/>
        </w:rPr>
        <w:t>.2. Прийняття рішення щодо здійснення митного огляду транспортних засобів, товарів та інших предметів на підставі:</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відсутність або не підтвердження відомостей про здійснення в повному обсязі митних формальностей щодо товарів, транспортних засобів комерційного призначення;</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переміщення товарів, транспортних засобів комерційного призначення маршрутом або у спосіб, що є нехарактерним для переміщення такого виду товару, транспортного засобу;</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переміщення товарів за маршрутом або у спосіб, що є типовим для переміщення предметів контрабанди або товарів, які є безпосередніми предметами порушення митних правил;</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переміщення громадянами товарів в обсязі, що не є обґрунтованим у разі переміщення особистих речей;</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наявність ознак облаштування товарів, транспортних засобів комерційного призначення спеціально виготовленими сховищами (тайниками) або використання інших засобів чи способів, що утруднюють виявлення товарів;</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наявність ознак надання одним товарам вигляду інших;</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lastRenderedPageBreak/>
        <w:t>- припущення за результатами використання технічних засобів митного контролю про те, що переміщувані через митний кордон України товари заборонені або обмежені до такого переміщення згідно із законодавством;</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виявлення в результаті використання технічних засобів митного контролю місць у товарах, транспортних засобах комерційного призначення, які можуть використовуватися для приховування товарів від митного контролю;</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xml:space="preserve">- невідповідність даних, отриманих під час використання технічних засобів митного контролю, даним, що містяться у </w:t>
      </w:r>
      <w:proofErr w:type="spellStart"/>
      <w:r w:rsidRPr="007B2DC6">
        <w:rPr>
          <w:sz w:val="28"/>
          <w:szCs w:val="28"/>
        </w:rPr>
        <w:t>товаросупровідних</w:t>
      </w:r>
      <w:proofErr w:type="spellEnd"/>
      <w:r w:rsidRPr="007B2DC6">
        <w:rPr>
          <w:sz w:val="28"/>
          <w:szCs w:val="28"/>
        </w:rPr>
        <w:t xml:space="preserve"> та інших документах (відомостях), які подаються для митного контролю; </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подання митному органу як підстави для переміщення товарів підроблених документів чи документів, одержаних незаконним шляхом, або виявлення у поданих документах недостовірних даних;</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переміщення товарів, транспортних засобів комерційного призначення з незаконним звільненням від митного контролю внаслідок використання службового становища посадовими особами митного органу;</w:t>
      </w:r>
    </w:p>
    <w:p w:rsidR="00F425C5" w:rsidRPr="007B2DC6" w:rsidRDefault="00F425C5" w:rsidP="00F425C5">
      <w:pPr>
        <w:autoSpaceDE/>
        <w:autoSpaceDN/>
        <w:spacing w:before="0" w:beforeAutospacing="0" w:after="0" w:afterAutospacing="0"/>
        <w:ind w:firstLine="567"/>
        <w:jc w:val="both"/>
        <w:rPr>
          <w:sz w:val="28"/>
          <w:szCs w:val="28"/>
        </w:rPr>
      </w:pPr>
      <w:r w:rsidRPr="007B2DC6">
        <w:rPr>
          <w:sz w:val="28"/>
          <w:szCs w:val="28"/>
        </w:rPr>
        <w:t>- одержання в установленому порядку від правоохоронних органів інформації про переміщення товарів, транспортних засобів комерційного призначення з порушенням вимог законодавства з питань державної митної справи.</w:t>
      </w:r>
    </w:p>
    <w:p w:rsidR="00F425C5" w:rsidRPr="007B2DC6" w:rsidRDefault="00F425C5" w:rsidP="00F425C5">
      <w:pPr>
        <w:tabs>
          <w:tab w:val="num" w:pos="0"/>
          <w:tab w:val="num" w:pos="432"/>
        </w:tabs>
        <w:spacing w:before="0" w:beforeAutospacing="0" w:after="0" w:afterAutospacing="0"/>
        <w:ind w:firstLine="567"/>
        <w:jc w:val="both"/>
        <w:rPr>
          <w:sz w:val="28"/>
          <w:szCs w:val="28"/>
        </w:rPr>
      </w:pPr>
      <w:r>
        <w:rPr>
          <w:sz w:val="28"/>
          <w:szCs w:val="28"/>
        </w:rPr>
        <w:t>3.15</w:t>
      </w:r>
      <w:r w:rsidRPr="007B2DC6">
        <w:rPr>
          <w:sz w:val="28"/>
          <w:szCs w:val="28"/>
        </w:rPr>
        <w:t>.3. У передбачених законодавством випадках проведення митного оформлення товарів та інших предметів;</w:t>
      </w:r>
    </w:p>
    <w:p w:rsidR="00F425C5" w:rsidRPr="007B2DC6" w:rsidRDefault="00F425C5" w:rsidP="00F425C5">
      <w:pPr>
        <w:tabs>
          <w:tab w:val="num" w:pos="0"/>
          <w:tab w:val="num" w:pos="432"/>
        </w:tabs>
        <w:spacing w:before="0" w:beforeAutospacing="0" w:after="0" w:afterAutospacing="0"/>
        <w:ind w:firstLine="567"/>
        <w:jc w:val="both"/>
        <w:rPr>
          <w:sz w:val="28"/>
          <w:szCs w:val="28"/>
        </w:rPr>
      </w:pPr>
      <w:r>
        <w:rPr>
          <w:sz w:val="28"/>
          <w:szCs w:val="28"/>
        </w:rPr>
        <w:t>3.15</w:t>
      </w:r>
      <w:r w:rsidRPr="007B2DC6">
        <w:rPr>
          <w:sz w:val="28"/>
          <w:szCs w:val="28"/>
        </w:rPr>
        <w:t>.4. Прийняття рішення щодо можливості переміщення транспортних засобів, товарів та інших предметів через митний кордон.</w:t>
      </w:r>
    </w:p>
    <w:p w:rsidR="00F425C5" w:rsidRPr="007B2DC6" w:rsidRDefault="00F425C5" w:rsidP="00F425C5">
      <w:pPr>
        <w:pStyle w:val="a7"/>
        <w:spacing w:before="0" w:beforeAutospacing="0" w:after="0" w:afterAutospacing="0"/>
        <w:ind w:firstLine="567"/>
        <w:jc w:val="both"/>
        <w:rPr>
          <w:sz w:val="28"/>
          <w:szCs w:val="28"/>
          <w:lang w:val="uk-UA"/>
        </w:rPr>
      </w:pPr>
      <w:r>
        <w:rPr>
          <w:sz w:val="28"/>
          <w:szCs w:val="28"/>
          <w:lang w:val="uk-UA"/>
        </w:rPr>
        <w:t>3.16</w:t>
      </w:r>
      <w:r w:rsidRPr="007B2DC6">
        <w:rPr>
          <w:sz w:val="28"/>
          <w:szCs w:val="28"/>
          <w:lang w:val="uk-UA"/>
        </w:rPr>
        <w:t>. За результатами митного контролю посадові особи м/п «</w:t>
      </w:r>
      <w:r w:rsidR="00002A26">
        <w:rPr>
          <w:sz w:val="28"/>
          <w:szCs w:val="28"/>
          <w:lang w:val="uk-UA"/>
        </w:rPr>
        <w:t>Мілове</w:t>
      </w:r>
      <w:r w:rsidRPr="007B2DC6">
        <w:rPr>
          <w:sz w:val="28"/>
          <w:szCs w:val="28"/>
          <w:lang w:val="uk-UA"/>
        </w:rPr>
        <w:t>»</w:t>
      </w:r>
      <w:r w:rsidRPr="007B2DC6">
        <w:rPr>
          <w:b/>
          <w:sz w:val="28"/>
          <w:szCs w:val="28"/>
          <w:lang w:val="uk-UA"/>
        </w:rPr>
        <w:t xml:space="preserve"> </w:t>
      </w:r>
      <w:r w:rsidRPr="007B2DC6">
        <w:rPr>
          <w:sz w:val="28"/>
          <w:szCs w:val="28"/>
          <w:lang w:val="uk-UA"/>
        </w:rPr>
        <w:t>приймають одне з таких рішень про:</w:t>
      </w:r>
    </w:p>
    <w:p w:rsidR="00F425C5" w:rsidRPr="007B2DC6" w:rsidRDefault="00F425C5" w:rsidP="00F425C5">
      <w:pPr>
        <w:pStyle w:val="a7"/>
        <w:spacing w:before="0" w:beforeAutospacing="0" w:after="0" w:afterAutospacing="0"/>
        <w:ind w:firstLine="567"/>
        <w:jc w:val="both"/>
        <w:rPr>
          <w:sz w:val="28"/>
          <w:szCs w:val="28"/>
          <w:lang w:val="uk-UA"/>
        </w:rPr>
      </w:pPr>
      <w:r w:rsidRPr="007B2DC6">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F425C5" w:rsidRPr="007B2DC6" w:rsidRDefault="00F425C5" w:rsidP="00F425C5">
      <w:pPr>
        <w:pStyle w:val="a7"/>
        <w:spacing w:before="0" w:beforeAutospacing="0" w:after="0" w:afterAutospacing="0"/>
        <w:ind w:firstLine="567"/>
        <w:jc w:val="both"/>
        <w:rPr>
          <w:sz w:val="28"/>
          <w:szCs w:val="28"/>
          <w:lang w:val="uk-UA"/>
        </w:rPr>
      </w:pPr>
      <w:r w:rsidRPr="007B2DC6">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 та повернення їх на територію суміжної держави або на територію України;</w:t>
      </w:r>
    </w:p>
    <w:p w:rsidR="00F425C5" w:rsidRPr="007B2DC6" w:rsidRDefault="00F425C5" w:rsidP="00F425C5">
      <w:pPr>
        <w:pStyle w:val="a7"/>
        <w:spacing w:before="0" w:beforeAutospacing="0" w:after="0" w:afterAutospacing="0"/>
        <w:ind w:firstLine="567"/>
        <w:jc w:val="both"/>
        <w:rPr>
          <w:sz w:val="28"/>
          <w:szCs w:val="28"/>
          <w:lang w:val="uk-UA"/>
        </w:rPr>
      </w:pPr>
      <w:r w:rsidRPr="007B2DC6">
        <w:rPr>
          <w:sz w:val="28"/>
          <w:szCs w:val="28"/>
          <w:lang w:val="uk-UA"/>
        </w:rPr>
        <w:t>затримання автомобільних транспортних засобів і товарів для передачі на склад митного органу для зберігання.</w:t>
      </w:r>
    </w:p>
    <w:p w:rsidR="00F425C5" w:rsidRPr="007B2DC6" w:rsidRDefault="00F425C5" w:rsidP="00F425C5">
      <w:pPr>
        <w:pStyle w:val="a7"/>
        <w:spacing w:before="0" w:beforeAutospacing="0" w:after="0" w:afterAutospacing="0"/>
        <w:ind w:firstLine="567"/>
        <w:jc w:val="both"/>
        <w:rPr>
          <w:sz w:val="28"/>
          <w:szCs w:val="28"/>
          <w:lang w:val="uk-UA"/>
        </w:rPr>
      </w:pPr>
      <w:r>
        <w:rPr>
          <w:sz w:val="28"/>
          <w:szCs w:val="28"/>
          <w:lang w:val="uk-UA"/>
        </w:rPr>
        <w:t>3.17</w:t>
      </w:r>
      <w:r w:rsidRPr="007B2DC6">
        <w:rPr>
          <w:sz w:val="28"/>
          <w:szCs w:val="28"/>
          <w:lang w:val="uk-UA"/>
        </w:rPr>
        <w:t>. 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F425C5" w:rsidRPr="007B2DC6" w:rsidRDefault="00F425C5" w:rsidP="00F425C5">
      <w:pPr>
        <w:spacing w:before="0" w:beforeAutospacing="0" w:after="0" w:afterAutospacing="0"/>
        <w:ind w:firstLine="567"/>
        <w:jc w:val="both"/>
        <w:rPr>
          <w:bCs/>
          <w:sz w:val="28"/>
          <w:szCs w:val="28"/>
        </w:rPr>
      </w:pPr>
      <w:r>
        <w:rPr>
          <w:bCs/>
          <w:sz w:val="28"/>
          <w:szCs w:val="28"/>
        </w:rPr>
        <w:t>3.18</w:t>
      </w:r>
      <w:r w:rsidRPr="007B2DC6">
        <w:rPr>
          <w:bCs/>
          <w:sz w:val="28"/>
          <w:szCs w:val="28"/>
        </w:rPr>
        <w:t>. Для внутрішньої перевірки порядку проходження прикордонного та митного контролю транспортними засобами в пункті пропуску використовуються контрольні талони:</w:t>
      </w:r>
    </w:p>
    <w:p w:rsidR="00F425C5" w:rsidRPr="007B2DC6" w:rsidRDefault="00F425C5" w:rsidP="00F425C5">
      <w:pPr>
        <w:spacing w:before="0" w:beforeAutospacing="0" w:after="0" w:afterAutospacing="0"/>
        <w:ind w:firstLine="567"/>
        <w:jc w:val="both"/>
        <w:rPr>
          <w:bCs/>
          <w:sz w:val="28"/>
          <w:szCs w:val="28"/>
        </w:rPr>
      </w:pPr>
      <w:r w:rsidRPr="007B2DC6">
        <w:rPr>
          <w:bCs/>
          <w:sz w:val="28"/>
          <w:szCs w:val="28"/>
        </w:rPr>
        <w:t>контрольний талон для проходження по «Зеленому коридору» (додаток №2);</w:t>
      </w:r>
    </w:p>
    <w:p w:rsidR="00F425C5" w:rsidRPr="007B2DC6" w:rsidRDefault="00F425C5" w:rsidP="00F425C5">
      <w:pPr>
        <w:spacing w:before="0" w:beforeAutospacing="0" w:after="0" w:afterAutospacing="0"/>
        <w:ind w:firstLine="567"/>
        <w:jc w:val="both"/>
        <w:rPr>
          <w:bCs/>
          <w:sz w:val="28"/>
          <w:szCs w:val="28"/>
        </w:rPr>
      </w:pPr>
      <w:r w:rsidRPr="007B2DC6">
        <w:rPr>
          <w:bCs/>
          <w:sz w:val="28"/>
          <w:szCs w:val="28"/>
        </w:rPr>
        <w:t>контрольний талон для проходження по «Червоному коридору» (додаток №3).</w:t>
      </w:r>
    </w:p>
    <w:p w:rsidR="00F425C5" w:rsidRPr="007B2DC6" w:rsidRDefault="00F425C5" w:rsidP="00F425C5">
      <w:pPr>
        <w:spacing w:before="0" w:beforeAutospacing="0" w:after="0" w:afterAutospacing="0"/>
        <w:ind w:firstLine="567"/>
        <w:jc w:val="both"/>
        <w:rPr>
          <w:bCs/>
          <w:sz w:val="28"/>
          <w:szCs w:val="28"/>
        </w:rPr>
      </w:pPr>
      <w:r w:rsidRPr="007B2DC6">
        <w:rPr>
          <w:bCs/>
          <w:sz w:val="28"/>
          <w:szCs w:val="28"/>
        </w:rPr>
        <w:lastRenderedPageBreak/>
        <w:t>Старший зміни м/п «</w:t>
      </w:r>
      <w:r w:rsidR="00002A26">
        <w:rPr>
          <w:bCs/>
          <w:sz w:val="28"/>
          <w:szCs w:val="28"/>
        </w:rPr>
        <w:t>Мілове</w:t>
      </w:r>
      <w:r w:rsidRPr="007B2DC6">
        <w:rPr>
          <w:bCs/>
          <w:sz w:val="28"/>
          <w:szCs w:val="28"/>
        </w:rPr>
        <w:t>» перед початком зміни забезпечує передачу «СПНППр» необхідної кількості контрольних талонів обох типів.</w:t>
      </w:r>
    </w:p>
    <w:p w:rsidR="00F425C5" w:rsidRPr="007B2DC6" w:rsidRDefault="00F425C5" w:rsidP="00F425C5">
      <w:pPr>
        <w:spacing w:before="0" w:beforeAutospacing="0" w:after="0" w:afterAutospacing="0"/>
        <w:ind w:firstLine="567"/>
        <w:jc w:val="both"/>
        <w:rPr>
          <w:bCs/>
          <w:sz w:val="28"/>
          <w:szCs w:val="28"/>
        </w:rPr>
      </w:pPr>
      <w:r w:rsidRPr="007B2DC6">
        <w:rPr>
          <w:bCs/>
          <w:sz w:val="28"/>
          <w:szCs w:val="28"/>
        </w:rPr>
        <w:t>Облік контрольних талонів, виданих прикордонним нарядам, здійснює старший зміни м/п «</w:t>
      </w:r>
      <w:r w:rsidR="00002A26">
        <w:rPr>
          <w:bCs/>
          <w:sz w:val="28"/>
          <w:szCs w:val="28"/>
        </w:rPr>
        <w:t>Мілове</w:t>
      </w:r>
      <w:r w:rsidRPr="007B2DC6">
        <w:rPr>
          <w:bCs/>
          <w:sz w:val="28"/>
          <w:szCs w:val="28"/>
        </w:rPr>
        <w:t xml:space="preserve">» </w:t>
      </w:r>
      <w:r w:rsidRPr="007B2DC6">
        <w:rPr>
          <w:sz w:val="28"/>
          <w:szCs w:val="28"/>
        </w:rPr>
        <w:t xml:space="preserve">в журналі обліку контрольних талонів, виданих уповноваженим службовим особам </w:t>
      </w:r>
      <w:r w:rsidR="00002A26">
        <w:rPr>
          <w:sz w:val="28"/>
          <w:szCs w:val="28"/>
        </w:rPr>
        <w:t xml:space="preserve">впс «Мілове» </w:t>
      </w:r>
      <w:r w:rsidR="000108C0">
        <w:rPr>
          <w:sz w:val="28"/>
          <w:szCs w:val="28"/>
        </w:rPr>
        <w:t>імені</w:t>
      </w:r>
      <w:r w:rsidR="00002A26">
        <w:rPr>
          <w:sz w:val="28"/>
          <w:szCs w:val="28"/>
        </w:rPr>
        <w:t xml:space="preserve"> Віктора БАННИХ</w:t>
      </w:r>
      <w:r w:rsidRPr="007B2DC6">
        <w:rPr>
          <w:sz w:val="28"/>
          <w:szCs w:val="28"/>
        </w:rPr>
        <w:t xml:space="preserve"> (додаток №4)</w:t>
      </w:r>
      <w:r w:rsidRPr="007B2DC6">
        <w:rPr>
          <w:bCs/>
          <w:sz w:val="28"/>
          <w:szCs w:val="28"/>
        </w:rPr>
        <w:t>.</w:t>
      </w:r>
    </w:p>
    <w:p w:rsidR="00F425C5" w:rsidRPr="007B2DC6" w:rsidRDefault="00F425C5" w:rsidP="00F425C5">
      <w:pPr>
        <w:spacing w:before="0" w:beforeAutospacing="0" w:after="0" w:afterAutospacing="0"/>
        <w:ind w:firstLine="567"/>
        <w:jc w:val="both"/>
        <w:rPr>
          <w:bCs/>
          <w:sz w:val="28"/>
          <w:szCs w:val="28"/>
        </w:rPr>
      </w:pPr>
      <w:r w:rsidRPr="007B2DC6">
        <w:rPr>
          <w:bCs/>
          <w:sz w:val="28"/>
          <w:szCs w:val="28"/>
        </w:rPr>
        <w:t xml:space="preserve">Відсутність у достатній кількості контрольних талонів не може бути підставою для перешкоди або затримання здійснення процедур прикордонного та митного контролю осіб, транспортних засобів і товарів. </w:t>
      </w:r>
    </w:p>
    <w:p w:rsidR="00895866" w:rsidRPr="007B2DC6" w:rsidRDefault="00895866" w:rsidP="00895866">
      <w:pPr>
        <w:pStyle w:val="a7"/>
        <w:spacing w:before="0" w:beforeAutospacing="0" w:after="0" w:afterAutospacing="0"/>
        <w:ind w:firstLine="567"/>
        <w:jc w:val="both"/>
        <w:rPr>
          <w:sz w:val="28"/>
          <w:szCs w:val="28"/>
          <w:lang w:val="uk-UA"/>
        </w:rPr>
      </w:pPr>
      <w:r>
        <w:rPr>
          <w:sz w:val="28"/>
          <w:szCs w:val="28"/>
          <w:lang w:val="uk-UA"/>
        </w:rPr>
        <w:t>3.19</w:t>
      </w:r>
      <w:r w:rsidRPr="007B2DC6">
        <w:rPr>
          <w:sz w:val="28"/>
          <w:szCs w:val="28"/>
          <w:lang w:val="uk-UA"/>
        </w:rPr>
        <w:t>. Залежно від завантаженості пункту пропуску під час прибуття автомобільного транспортного засобу на в</w:t>
      </w:r>
      <w:r>
        <w:rPr>
          <w:sz w:val="28"/>
          <w:szCs w:val="28"/>
          <w:lang w:val="uk-UA"/>
        </w:rPr>
        <w:t>’</w:t>
      </w:r>
      <w:r w:rsidRPr="007B2DC6">
        <w:rPr>
          <w:sz w:val="28"/>
          <w:szCs w:val="28"/>
          <w:lang w:val="uk-UA"/>
        </w:rPr>
        <w:t xml:space="preserve">їзд до пункту пропуску прикордонний наряд </w:t>
      </w:r>
      <w:r w:rsidR="00E86ED5">
        <w:rPr>
          <w:sz w:val="28"/>
          <w:szCs w:val="28"/>
          <w:lang w:val="uk-UA"/>
        </w:rPr>
        <w:t xml:space="preserve">(далі по тексту – </w:t>
      </w:r>
      <w:r w:rsidR="00E14449">
        <w:rPr>
          <w:sz w:val="28"/>
          <w:szCs w:val="28"/>
          <w:lang w:val="uk-UA"/>
        </w:rPr>
        <w:t>п</w:t>
      </w:r>
      <w:r w:rsidR="00E86ED5">
        <w:rPr>
          <w:sz w:val="28"/>
          <w:szCs w:val="28"/>
          <w:lang w:val="uk-UA"/>
        </w:rPr>
        <w:t xml:space="preserve">/н) </w:t>
      </w:r>
      <w:r w:rsidRPr="007B2DC6">
        <w:rPr>
          <w:sz w:val="28"/>
          <w:szCs w:val="28"/>
          <w:lang w:val="uk-UA"/>
        </w:rPr>
        <w:t xml:space="preserve">«Вартовий шлагбаума» (далі по тексту – «ВШ») видає водію транспортного засобу контрольний талон відповідно до обраної ним смуги руху або місця контролю, у якому проставляє номер транспортного засобу, </w:t>
      </w:r>
      <w:r w:rsidRPr="00D10C19">
        <w:rPr>
          <w:sz w:val="28"/>
          <w:szCs w:val="28"/>
          <w:lang w:val="uk-UA"/>
        </w:rPr>
        <w:t>його марку і кількість</w:t>
      </w:r>
      <w:r w:rsidRPr="007B2DC6">
        <w:rPr>
          <w:sz w:val="28"/>
          <w:szCs w:val="28"/>
          <w:lang w:val="uk-UA"/>
        </w:rPr>
        <w:t xml:space="preserve"> осіб, які прямують у транспортному засобі.</w:t>
      </w:r>
    </w:p>
    <w:p w:rsidR="00895866" w:rsidRPr="00D10C19" w:rsidRDefault="00895866" w:rsidP="00895866">
      <w:pPr>
        <w:pStyle w:val="a7"/>
        <w:spacing w:before="0" w:beforeAutospacing="0" w:after="0" w:afterAutospacing="0"/>
        <w:ind w:firstLine="567"/>
        <w:jc w:val="both"/>
        <w:rPr>
          <w:sz w:val="28"/>
          <w:szCs w:val="28"/>
          <w:lang w:val="uk-UA"/>
        </w:rPr>
      </w:pPr>
      <w:r w:rsidRPr="00CF0CF6">
        <w:rPr>
          <w:sz w:val="28"/>
          <w:szCs w:val="28"/>
          <w:lang w:val="uk-UA"/>
        </w:rPr>
        <w:t>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вантажних відсіках транспортних засобів тощо) прикордонним нарядом «ВШ» видається на такий транспортний засіб окремий контрольний талон, відповідно до обраної громадянином смуги руху (зелений/червоний коридор) з обов’язковим зазначенням у ньому реєстраційного номера транспортного засобу та причепа, що його транспортує, його марку, час в’їзду у пункт пропуску.</w:t>
      </w:r>
      <w:r w:rsidRPr="00D10C19">
        <w:rPr>
          <w:sz w:val="28"/>
          <w:szCs w:val="28"/>
          <w:lang w:val="uk-UA"/>
        </w:rPr>
        <w:t xml:space="preserve"> </w:t>
      </w:r>
    </w:p>
    <w:p w:rsidR="00895866" w:rsidRPr="007B2DC6" w:rsidRDefault="00895866" w:rsidP="00895866">
      <w:pPr>
        <w:pStyle w:val="14pt1125"/>
        <w:tabs>
          <w:tab w:val="num" w:pos="0"/>
          <w:tab w:val="num" w:pos="432"/>
        </w:tabs>
        <w:spacing w:before="0" w:beforeAutospacing="0" w:after="0" w:afterAutospacing="0"/>
        <w:ind w:firstLine="567"/>
      </w:pPr>
      <w:r>
        <w:t>3.20</w:t>
      </w:r>
      <w:r w:rsidRPr="007B2DC6">
        <w:t xml:space="preserve">. Після здійснення необхідних процедур з перевірки документів та митного оформлення уповноважена службова особа </w:t>
      </w:r>
      <w:r w:rsidR="00002A26">
        <w:t xml:space="preserve">впс «Мілове» </w:t>
      </w:r>
      <w:r w:rsidR="000108C0">
        <w:t>імені</w:t>
      </w:r>
      <w:r w:rsidR="00002A26">
        <w:t xml:space="preserve"> Віктора Б</w:t>
      </w:r>
      <w:r w:rsidR="00160929">
        <w:t>анних</w:t>
      </w:r>
      <w:r w:rsidRPr="007B2DC6">
        <w:t xml:space="preserve"> проставляє на талоні відмітку «В’їзд» або «Виїзд» (в залежності від напрямку руху), а посадова особа м/п «</w:t>
      </w:r>
      <w:r w:rsidR="00002A26">
        <w:t>Мілове</w:t>
      </w:r>
      <w:r w:rsidRPr="007B2DC6">
        <w:t>» – відбиток особистої номерної печатки (далі по тексту -  ОНП). Транспортний засіб скеровується на виїзд із пункту пропуску.</w:t>
      </w:r>
    </w:p>
    <w:p w:rsidR="00895866" w:rsidRPr="00D10C19" w:rsidRDefault="00895866" w:rsidP="00895866">
      <w:pPr>
        <w:pStyle w:val="14pt1125"/>
        <w:tabs>
          <w:tab w:val="num" w:pos="0"/>
          <w:tab w:val="num" w:pos="432"/>
        </w:tabs>
        <w:spacing w:before="0" w:beforeAutospacing="0" w:after="0" w:afterAutospacing="0"/>
        <w:ind w:firstLine="567"/>
      </w:pPr>
      <w:r>
        <w:t>3.21</w:t>
      </w:r>
      <w:r w:rsidRPr="00D10C19">
        <w:t xml:space="preserve">. У разі виведення транспортного засобу із «Зеленого коридору» прикордонним нарядом оформлюється контрольний талон проходження </w:t>
      </w:r>
      <w:r w:rsidR="006A2AD6">
        <w:t xml:space="preserve">процедур </w:t>
      </w:r>
      <w:r w:rsidR="00FF1747">
        <w:t>по «Червоному коридору» або процедур</w:t>
      </w:r>
      <w:r w:rsidRPr="00D10C19">
        <w:t xml:space="preserve"> по «Зеленому коридору» </w:t>
      </w:r>
      <w:r w:rsidR="00FF1747">
        <w:t xml:space="preserve">та </w:t>
      </w:r>
      <w:r w:rsidRPr="00D10C19">
        <w:t>долучається як невід’ємна частина до цього талона.</w:t>
      </w:r>
    </w:p>
    <w:p w:rsidR="00895866" w:rsidRPr="00D10C19" w:rsidRDefault="00895866" w:rsidP="00895866">
      <w:pPr>
        <w:pStyle w:val="14pt1125"/>
        <w:tabs>
          <w:tab w:val="num" w:pos="0"/>
          <w:tab w:val="num" w:pos="432"/>
        </w:tabs>
        <w:spacing w:before="0" w:beforeAutospacing="0" w:after="0" w:afterAutospacing="0"/>
        <w:ind w:firstLine="567"/>
        <w:rPr>
          <w:rFonts w:eastAsia="Times New Roman"/>
          <w:bCs/>
        </w:rPr>
      </w:pPr>
      <w:r>
        <w:t>3.22</w:t>
      </w:r>
      <w:r w:rsidRPr="00D10C19">
        <w:t xml:space="preserve">. </w:t>
      </w:r>
      <w:r w:rsidRPr="00D10C19">
        <w:rPr>
          <w:rFonts w:eastAsia="Times New Roman"/>
          <w:bCs/>
        </w:rPr>
        <w:t>Контрольний талон при виїзді транспортного засобу з території пункту пропуску здається водієм п/н «ВШ», який перевіряє відповідність відомостей про кількість осіб у транспортному засобі, марку і державний реєстраційний номер транспортного засобу, вказаних в контрольному талоні, з фактичними даними.</w:t>
      </w:r>
    </w:p>
    <w:p w:rsidR="00895866" w:rsidRPr="007B2DC6" w:rsidRDefault="00895866" w:rsidP="00895866">
      <w:pPr>
        <w:pStyle w:val="14pt1125"/>
        <w:tabs>
          <w:tab w:val="num" w:pos="0"/>
          <w:tab w:val="num" w:pos="432"/>
        </w:tabs>
        <w:spacing w:before="0" w:beforeAutospacing="0" w:after="0" w:afterAutospacing="0"/>
        <w:ind w:firstLine="567"/>
      </w:pPr>
      <w:r>
        <w:t>3.23</w:t>
      </w:r>
      <w:r w:rsidRPr="007B2DC6">
        <w:t xml:space="preserve">. Дозвіл на виїзд за межі території пункту пропуску транспортних засобів, уповноважена службова особа </w:t>
      </w:r>
      <w:r w:rsidR="00002A26">
        <w:t xml:space="preserve">впс «Мілове» </w:t>
      </w:r>
      <w:r w:rsidR="000108C0">
        <w:t>імені</w:t>
      </w:r>
      <w:r w:rsidR="00002A26">
        <w:t xml:space="preserve"> Віктора Б</w:t>
      </w:r>
      <w:r w:rsidR="00160929">
        <w:t>анних</w:t>
      </w:r>
      <w:r w:rsidRPr="007B2DC6">
        <w:t xml:space="preserve"> надає за наявності у водія контрольного талона з відмітками про проходження </w:t>
      </w:r>
      <w:r w:rsidRPr="007B2DC6">
        <w:lastRenderedPageBreak/>
        <w:t>прикордонного та митного контролю</w:t>
      </w:r>
      <w:r w:rsidRPr="007B2DC6">
        <w:rPr>
          <w:rFonts w:eastAsia="Times New Roman"/>
          <w:bCs/>
        </w:rPr>
        <w:t xml:space="preserve"> та за відсутності розбіжностей у відомостях (даних)</w:t>
      </w:r>
      <w:r w:rsidRPr="007B2DC6">
        <w:t>.</w:t>
      </w:r>
    </w:p>
    <w:p w:rsidR="00895866" w:rsidRPr="007B2DC6" w:rsidRDefault="00895866" w:rsidP="00895866">
      <w:pPr>
        <w:pStyle w:val="14pt1125"/>
        <w:tabs>
          <w:tab w:val="num" w:pos="0"/>
          <w:tab w:val="num" w:pos="432"/>
        </w:tabs>
        <w:spacing w:before="0" w:beforeAutospacing="0" w:after="0" w:afterAutospacing="0"/>
        <w:ind w:firstLine="567"/>
      </w:pPr>
      <w:r>
        <w:t>3.24</w:t>
      </w:r>
      <w:r w:rsidRPr="007B2DC6">
        <w:t>. За відсутності у водія контрольного талона з відповідними відмітками, транспортний засіб та особи за межі пункту пропуску не пропускаються, повертаються до режимної зони пункт</w:t>
      </w:r>
      <w:r w:rsidR="00160929">
        <w:t>у</w:t>
      </w:r>
      <w:r w:rsidRPr="007B2DC6">
        <w:t xml:space="preserve"> пропуску для проходження контролю й оформлення</w:t>
      </w:r>
      <w:r>
        <w:t>,</w:t>
      </w:r>
      <w:r w:rsidRPr="007B2DC6">
        <w:t xml:space="preserve"> або прийняття іншого рішення відповідно до чинного законодавства. </w:t>
      </w:r>
    </w:p>
    <w:p w:rsidR="00895866" w:rsidRPr="007B2DC6" w:rsidRDefault="00895866" w:rsidP="00895866">
      <w:pPr>
        <w:pStyle w:val="14pt1125"/>
        <w:tabs>
          <w:tab w:val="num" w:pos="0"/>
          <w:tab w:val="num" w:pos="432"/>
        </w:tabs>
        <w:spacing w:before="0" w:beforeAutospacing="0" w:after="0" w:afterAutospacing="0"/>
        <w:ind w:firstLine="567"/>
      </w:pPr>
      <w:r>
        <w:t>3.25</w:t>
      </w:r>
      <w:r w:rsidRPr="007B2DC6">
        <w:t>. У разі повернення в Україну або за її межі транспортного засобу уповноважен</w:t>
      </w:r>
      <w:r w:rsidRPr="007B2DC6">
        <w:rPr>
          <w:bCs/>
        </w:rPr>
        <w:t xml:space="preserve">ими службовими особами </w:t>
      </w:r>
      <w:r w:rsidR="00002A26">
        <w:rPr>
          <w:bCs/>
        </w:rPr>
        <w:t xml:space="preserve">впс «Мілове» </w:t>
      </w:r>
      <w:r w:rsidR="000108C0">
        <w:rPr>
          <w:bCs/>
        </w:rPr>
        <w:t>імені</w:t>
      </w:r>
      <w:r w:rsidR="00002A26">
        <w:rPr>
          <w:bCs/>
        </w:rPr>
        <w:t xml:space="preserve"> Віктора Б</w:t>
      </w:r>
      <w:r w:rsidR="00160929">
        <w:rPr>
          <w:bCs/>
        </w:rPr>
        <w:t>анних</w:t>
      </w:r>
      <w:r w:rsidR="00BD7690">
        <w:rPr>
          <w:bCs/>
        </w:rPr>
        <w:t xml:space="preserve"> або</w:t>
      </w:r>
      <w:r w:rsidRPr="007B2DC6">
        <w:rPr>
          <w:bCs/>
        </w:rPr>
        <w:t xml:space="preserve"> </w:t>
      </w:r>
      <w:r w:rsidRPr="007B2DC6">
        <w:t xml:space="preserve">м/п </w:t>
      </w:r>
      <w:r w:rsidRPr="007B2DC6">
        <w:rPr>
          <w:bCs/>
        </w:rPr>
        <w:t>«</w:t>
      </w:r>
      <w:r w:rsidR="00002A26">
        <w:rPr>
          <w:bCs/>
        </w:rPr>
        <w:t>Мілове</w:t>
      </w:r>
      <w:r w:rsidRPr="007B2DC6">
        <w:rPr>
          <w:bCs/>
        </w:rPr>
        <w:t>»</w:t>
      </w:r>
      <w:r>
        <w:rPr>
          <w:bCs/>
        </w:rPr>
        <w:t xml:space="preserve"> </w:t>
      </w:r>
      <w:r w:rsidRPr="007B2DC6">
        <w:t>на такий транспортний засіб видається письмове обґрунтування з визначенням причини повернення транспортного засобу. Зазначений документ прикріплюється до контрольного талона на транспортний засіб і є підставою для погашення такого талона.</w:t>
      </w:r>
    </w:p>
    <w:p w:rsidR="00895866" w:rsidRPr="007B2DC6" w:rsidRDefault="00895866" w:rsidP="00895866">
      <w:pPr>
        <w:pStyle w:val="14pt1125"/>
        <w:tabs>
          <w:tab w:val="num" w:pos="0"/>
          <w:tab w:val="num" w:pos="432"/>
        </w:tabs>
        <w:spacing w:before="0" w:beforeAutospacing="0" w:after="0" w:afterAutospacing="0"/>
        <w:ind w:firstLine="567"/>
      </w:pPr>
      <w:r>
        <w:t>3.26</w:t>
      </w:r>
      <w:r w:rsidRPr="007B2DC6">
        <w:t>. По закінченн</w:t>
      </w:r>
      <w:r w:rsidR="006A2AD6">
        <w:t>ю</w:t>
      </w:r>
      <w:r w:rsidRPr="007B2DC6">
        <w:t xml:space="preserve"> зміни контрольні талони, оформлені за зміну, «СПНППр» та старшим зміни м/п «</w:t>
      </w:r>
      <w:r w:rsidR="00002A26">
        <w:t>Мілове</w:t>
      </w:r>
      <w:r w:rsidRPr="007B2DC6">
        <w:t>» перераховуються та архівуються шляхом поміщення в окремий конверт (у випадках, коли чинним законодавством передбачається зберігання документів, що були підставою для переміщення товарів та транспортних засобів, контрольний талон долучається до відповідного пакету документів) із зазначенням на ньому кількості талонів, періоду зміни, дати архівування, П.І.Б посадової особи, яка здійснила перерахування та архівування, після чого підписується звіт про пропущені транспортні засоби, що прослідували на в’їзд (виїзд) в Україну (з України) по «Червоному коридору» (додаток №5).</w:t>
      </w:r>
    </w:p>
    <w:p w:rsidR="00895866" w:rsidRPr="007B2DC6" w:rsidRDefault="00895866" w:rsidP="00895866">
      <w:pPr>
        <w:pStyle w:val="14pt1125"/>
        <w:tabs>
          <w:tab w:val="num" w:pos="0"/>
          <w:tab w:val="num" w:pos="432"/>
        </w:tabs>
        <w:spacing w:before="0" w:beforeAutospacing="0" w:after="0" w:afterAutospacing="0"/>
        <w:ind w:firstLine="567"/>
      </w:pPr>
      <w:r w:rsidRPr="007B2DC6">
        <w:t>По закінченню зміни «СПНППр» та старший зміни м/п «</w:t>
      </w:r>
      <w:r w:rsidR="00002A26">
        <w:t>Мілове</w:t>
      </w:r>
      <w:r w:rsidRPr="007B2DC6">
        <w:t>» також проводять звірку статистичних даних про пропуск осіб, транспортних засобів та вантажів через державний кордон України (додаток №6).</w:t>
      </w:r>
    </w:p>
    <w:p w:rsidR="00895866" w:rsidRPr="007B2DC6" w:rsidRDefault="00895866" w:rsidP="00895866">
      <w:pPr>
        <w:pStyle w:val="14pt1125"/>
        <w:tabs>
          <w:tab w:val="num" w:pos="0"/>
          <w:tab w:val="num" w:pos="432"/>
        </w:tabs>
        <w:spacing w:before="0" w:beforeAutospacing="0" w:after="0" w:afterAutospacing="0"/>
        <w:ind w:firstLine="567"/>
      </w:pPr>
      <w:r>
        <w:t>3.27</w:t>
      </w:r>
      <w:r w:rsidRPr="007B2DC6">
        <w:t xml:space="preserve">. Звіти підписуються у двох примірниках, один надходить у справи </w:t>
      </w:r>
      <w:r w:rsidR="00002A26">
        <w:t xml:space="preserve">впс «Мілове» </w:t>
      </w:r>
      <w:r w:rsidR="000108C0">
        <w:t>імені</w:t>
      </w:r>
      <w:r w:rsidR="00002A26">
        <w:t xml:space="preserve"> Віктора Б</w:t>
      </w:r>
      <w:r w:rsidR="00160929">
        <w:t>анних</w:t>
      </w:r>
      <w:r w:rsidRPr="007B2DC6">
        <w:t>, другий – м/п «</w:t>
      </w:r>
      <w:r w:rsidR="00002A26">
        <w:t>Мілове</w:t>
      </w:r>
      <w:r w:rsidRPr="007B2DC6">
        <w:t>», де зберігаються протягом трьох років.</w:t>
      </w:r>
    </w:p>
    <w:p w:rsidR="00895866" w:rsidRPr="007B2DC6" w:rsidRDefault="00895866" w:rsidP="00895866">
      <w:pPr>
        <w:pStyle w:val="14pt1125"/>
        <w:tabs>
          <w:tab w:val="num" w:pos="0"/>
          <w:tab w:val="num" w:pos="432"/>
        </w:tabs>
        <w:spacing w:before="0" w:beforeAutospacing="0" w:after="0" w:afterAutospacing="0"/>
        <w:ind w:firstLine="567"/>
      </w:pPr>
      <w:r>
        <w:t>3.28</w:t>
      </w:r>
      <w:r w:rsidRPr="007B2DC6">
        <w:t>. Контрольні талони зберігаються у справах митного органу:</w:t>
      </w:r>
    </w:p>
    <w:p w:rsidR="00895866" w:rsidRPr="007B2DC6" w:rsidRDefault="00895866" w:rsidP="00895866">
      <w:pPr>
        <w:pStyle w:val="14pt1125"/>
        <w:tabs>
          <w:tab w:val="num" w:pos="0"/>
          <w:tab w:val="num" w:pos="432"/>
        </w:tabs>
        <w:spacing w:before="0" w:beforeAutospacing="0" w:after="0" w:afterAutospacing="0"/>
        <w:ind w:firstLine="567"/>
      </w:pPr>
      <w:r w:rsidRPr="007B2DC6">
        <w:t>контрольний талон для проходження по «Зеленому коридору» - протягом одного року;</w:t>
      </w:r>
    </w:p>
    <w:p w:rsidR="00895866" w:rsidRPr="007B2DC6" w:rsidRDefault="00895866" w:rsidP="00895866">
      <w:pPr>
        <w:pStyle w:val="14pt1125"/>
        <w:tabs>
          <w:tab w:val="num" w:pos="0"/>
          <w:tab w:val="num" w:pos="432"/>
        </w:tabs>
        <w:spacing w:before="0" w:beforeAutospacing="0" w:after="0" w:afterAutospacing="0"/>
        <w:ind w:firstLine="567"/>
      </w:pPr>
      <w:r w:rsidRPr="007B2DC6">
        <w:t>контрольний талон проходження по «Червоному коридору» протягом трьох років.</w:t>
      </w:r>
    </w:p>
    <w:p w:rsidR="00895866" w:rsidRPr="007B2DC6" w:rsidRDefault="00895866" w:rsidP="00895866">
      <w:pPr>
        <w:pStyle w:val="14pt1125"/>
        <w:tabs>
          <w:tab w:val="num" w:pos="0"/>
          <w:tab w:val="num" w:pos="432"/>
        </w:tabs>
        <w:spacing w:before="0" w:beforeAutospacing="0" w:after="0" w:afterAutospacing="0"/>
        <w:ind w:firstLine="567"/>
      </w:pPr>
      <w:r>
        <w:t>3.29</w:t>
      </w:r>
      <w:r w:rsidRPr="007B2DC6">
        <w:t>. У разі виявлення факту розбіжності даних щодо оформлених транспортних засобів «СПНППр» і старший чергової зміни м/п «</w:t>
      </w:r>
      <w:r w:rsidR="00002A26">
        <w:t>Мілове</w:t>
      </w:r>
      <w:r w:rsidRPr="007B2DC6">
        <w:t xml:space="preserve">» доповідають начальнику </w:t>
      </w:r>
      <w:r w:rsidR="00002A26">
        <w:t xml:space="preserve">впс «Мілове» </w:t>
      </w:r>
      <w:r w:rsidR="000108C0">
        <w:t>імені</w:t>
      </w:r>
      <w:r w:rsidR="00002A26">
        <w:t xml:space="preserve"> Віктора Б</w:t>
      </w:r>
      <w:r w:rsidR="00160929">
        <w:t>анних</w:t>
      </w:r>
      <w:r w:rsidRPr="007B2DC6">
        <w:t xml:space="preserve"> та начальнику м/п «</w:t>
      </w:r>
      <w:r w:rsidR="00002A26">
        <w:t>Мілове</w:t>
      </w:r>
      <w:r w:rsidRPr="007B2DC6">
        <w:t>» для прийняття відповідного рішення щодо подальших дій.</w:t>
      </w:r>
    </w:p>
    <w:p w:rsidR="00895866" w:rsidRPr="007B2DC6" w:rsidRDefault="00895866" w:rsidP="00895866">
      <w:pPr>
        <w:pStyle w:val="a7"/>
        <w:spacing w:before="0" w:beforeAutospacing="0" w:after="0" w:afterAutospacing="0"/>
        <w:ind w:firstLine="567"/>
        <w:jc w:val="both"/>
        <w:rPr>
          <w:sz w:val="28"/>
          <w:szCs w:val="28"/>
          <w:lang w:val="uk-UA"/>
        </w:rPr>
      </w:pPr>
      <w:r w:rsidRPr="007B2DC6">
        <w:rPr>
          <w:sz w:val="28"/>
          <w:szCs w:val="28"/>
          <w:lang w:val="uk-UA"/>
        </w:rPr>
        <w:t>Факт розбіжностей даних фіксується в узагальненому звіті з поясненням причини таких розбіжностей.</w:t>
      </w:r>
    </w:p>
    <w:p w:rsidR="00895866" w:rsidRPr="007B2DC6" w:rsidRDefault="00895866" w:rsidP="00895866">
      <w:pPr>
        <w:pStyle w:val="a7"/>
        <w:spacing w:before="0" w:beforeAutospacing="0" w:after="0" w:afterAutospacing="0"/>
        <w:ind w:firstLine="567"/>
        <w:jc w:val="both"/>
        <w:rPr>
          <w:sz w:val="28"/>
          <w:szCs w:val="28"/>
          <w:lang w:val="uk-UA"/>
        </w:rPr>
      </w:pPr>
      <w:r>
        <w:rPr>
          <w:rFonts w:eastAsia="Times New Roman"/>
          <w:bCs/>
          <w:sz w:val="28"/>
          <w:szCs w:val="28"/>
          <w:lang w:val="uk-UA"/>
        </w:rPr>
        <w:t>3.30</w:t>
      </w:r>
      <w:r w:rsidRPr="007B2DC6">
        <w:rPr>
          <w:rFonts w:eastAsia="Times New Roman"/>
          <w:bCs/>
          <w:sz w:val="28"/>
          <w:szCs w:val="28"/>
          <w:lang w:val="uk-UA"/>
        </w:rPr>
        <w:t xml:space="preserve">. Контрольні талони, які були здані водіями для п/н «ВШ» протягом несення служби зберігаються в окремій скрині в місці несення служби п/н «ВШ», яка опечатується </w:t>
      </w:r>
      <w:r w:rsidRPr="007B2DC6">
        <w:rPr>
          <w:sz w:val="28"/>
          <w:szCs w:val="28"/>
          <w:lang w:val="uk-UA"/>
        </w:rPr>
        <w:t>посадовою особою м/п «</w:t>
      </w:r>
      <w:r w:rsidR="00002A26">
        <w:rPr>
          <w:sz w:val="28"/>
          <w:szCs w:val="28"/>
          <w:lang w:val="uk-UA"/>
        </w:rPr>
        <w:t>Мілове</w:t>
      </w:r>
      <w:r w:rsidRPr="007B2DC6">
        <w:rPr>
          <w:sz w:val="28"/>
          <w:szCs w:val="28"/>
          <w:lang w:val="uk-UA"/>
        </w:rPr>
        <w:t xml:space="preserve">» та </w:t>
      </w:r>
      <w:r w:rsidR="00002A26">
        <w:rPr>
          <w:sz w:val="28"/>
          <w:szCs w:val="28"/>
          <w:lang w:val="uk-UA"/>
        </w:rPr>
        <w:t xml:space="preserve">впс «Мілове» </w:t>
      </w:r>
      <w:r w:rsidR="000108C0">
        <w:rPr>
          <w:sz w:val="28"/>
          <w:szCs w:val="28"/>
          <w:lang w:val="uk-UA"/>
        </w:rPr>
        <w:t>імені</w:t>
      </w:r>
      <w:r w:rsidR="00002A26">
        <w:rPr>
          <w:sz w:val="28"/>
          <w:szCs w:val="28"/>
          <w:lang w:val="uk-UA"/>
        </w:rPr>
        <w:t xml:space="preserve"> Віктора Б</w:t>
      </w:r>
      <w:r w:rsidR="00160929">
        <w:rPr>
          <w:sz w:val="28"/>
          <w:szCs w:val="28"/>
          <w:lang w:val="uk-UA"/>
        </w:rPr>
        <w:t>анних</w:t>
      </w:r>
      <w:r w:rsidRPr="007B2DC6">
        <w:rPr>
          <w:sz w:val="28"/>
          <w:szCs w:val="28"/>
          <w:lang w:val="uk-UA"/>
        </w:rPr>
        <w:t>.</w:t>
      </w:r>
    </w:p>
    <w:p w:rsidR="00EC53F1" w:rsidRDefault="00EC53F1" w:rsidP="002250BB">
      <w:pPr>
        <w:pStyle w:val="ac"/>
        <w:shd w:val="clear" w:color="auto" w:fill="FFFFFF"/>
        <w:spacing w:line="240" w:lineRule="atLeast"/>
        <w:ind w:firstLine="709"/>
        <w:jc w:val="both"/>
        <w:rPr>
          <w:rFonts w:ascii="Times New Roman" w:hAnsi="Times New Roman"/>
          <w:sz w:val="28"/>
          <w:szCs w:val="28"/>
          <w:highlight w:val="green"/>
          <w:lang w:val="uk-UA"/>
        </w:rPr>
      </w:pPr>
    </w:p>
    <w:p w:rsidR="00EC53F1" w:rsidRDefault="00EC53F1" w:rsidP="002250BB">
      <w:pPr>
        <w:pStyle w:val="ac"/>
        <w:shd w:val="clear" w:color="auto" w:fill="FFFFFF"/>
        <w:spacing w:line="240" w:lineRule="atLeast"/>
        <w:ind w:firstLine="709"/>
        <w:jc w:val="both"/>
        <w:rPr>
          <w:rFonts w:ascii="Times New Roman" w:hAnsi="Times New Roman"/>
          <w:sz w:val="28"/>
          <w:szCs w:val="28"/>
          <w:highlight w:val="green"/>
          <w:lang w:val="uk-UA"/>
        </w:rPr>
      </w:pPr>
    </w:p>
    <w:p w:rsidR="00C60872" w:rsidRPr="007B2DC6" w:rsidRDefault="00C60872" w:rsidP="00C60872">
      <w:pPr>
        <w:pStyle w:val="a7"/>
        <w:spacing w:before="0" w:beforeAutospacing="0" w:after="0" w:afterAutospacing="0"/>
        <w:jc w:val="center"/>
        <w:rPr>
          <w:sz w:val="28"/>
          <w:szCs w:val="28"/>
          <w:lang w:val="uk-UA"/>
        </w:rPr>
      </w:pPr>
      <w:r>
        <w:rPr>
          <w:b/>
          <w:sz w:val="28"/>
          <w:szCs w:val="28"/>
          <w:lang w:val="en-US"/>
        </w:rPr>
        <w:t>IV</w:t>
      </w:r>
      <w:r w:rsidRPr="00C60872">
        <w:rPr>
          <w:b/>
          <w:sz w:val="28"/>
          <w:szCs w:val="28"/>
        </w:rPr>
        <w:t xml:space="preserve">. </w:t>
      </w:r>
      <w:r w:rsidRPr="007B2DC6">
        <w:rPr>
          <w:b/>
          <w:sz w:val="28"/>
          <w:szCs w:val="28"/>
          <w:lang w:val="uk-UA"/>
        </w:rPr>
        <w:t xml:space="preserve">Порядок здійснення контролю під час пропуску транспортних засобів і </w:t>
      </w:r>
      <w:r>
        <w:rPr>
          <w:b/>
          <w:sz w:val="28"/>
          <w:szCs w:val="28"/>
          <w:lang w:val="uk-UA"/>
        </w:rPr>
        <w:t>вантажів</w:t>
      </w:r>
      <w:r w:rsidRPr="007B2DC6">
        <w:rPr>
          <w:b/>
          <w:sz w:val="28"/>
          <w:szCs w:val="28"/>
          <w:lang w:val="uk-UA"/>
        </w:rPr>
        <w:t>, що переміщуються ними через державний кордон України з використанням «Зеленого коридору».</w:t>
      </w:r>
    </w:p>
    <w:p w:rsidR="00C60872" w:rsidRPr="007B2DC6" w:rsidRDefault="00C60872" w:rsidP="00C60872">
      <w:pPr>
        <w:pStyle w:val="a7"/>
        <w:spacing w:before="0" w:beforeAutospacing="0" w:after="0" w:afterAutospacing="0"/>
        <w:ind w:firstLine="709"/>
        <w:jc w:val="both"/>
        <w:rPr>
          <w:sz w:val="28"/>
          <w:szCs w:val="28"/>
          <w:lang w:val="uk-UA"/>
        </w:rPr>
      </w:pPr>
    </w:p>
    <w:p w:rsidR="00C60872" w:rsidRPr="007B2DC6" w:rsidRDefault="00C60872" w:rsidP="00C60872">
      <w:pPr>
        <w:pStyle w:val="a7"/>
        <w:spacing w:before="0" w:beforeAutospacing="0" w:after="0" w:afterAutospacing="0"/>
        <w:ind w:firstLine="567"/>
        <w:jc w:val="both"/>
        <w:rPr>
          <w:sz w:val="28"/>
          <w:szCs w:val="28"/>
          <w:lang w:val="uk-UA"/>
        </w:rPr>
      </w:pPr>
      <w:r>
        <w:rPr>
          <w:sz w:val="28"/>
          <w:szCs w:val="28"/>
          <w:lang w:val="uk-UA"/>
        </w:rPr>
        <w:t>4.</w:t>
      </w:r>
      <w:r w:rsidRPr="007B2DC6">
        <w:rPr>
          <w:sz w:val="28"/>
          <w:szCs w:val="28"/>
          <w:lang w:val="uk-UA"/>
        </w:rPr>
        <w:t>1. Вибір особою (водієм чи пасажиром) смуги руху «Зелений коридор»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C60872" w:rsidRPr="007B2DC6" w:rsidRDefault="00C60872" w:rsidP="00C60872">
      <w:pPr>
        <w:pStyle w:val="a8"/>
        <w:tabs>
          <w:tab w:val="clear" w:pos="0"/>
        </w:tabs>
        <w:spacing w:before="0" w:beforeAutospacing="0" w:after="0" w:afterAutospacing="0"/>
        <w:ind w:left="0" w:firstLine="567"/>
      </w:pPr>
      <w:r>
        <w:t>4.</w:t>
      </w:r>
      <w:r w:rsidRPr="007B2DC6">
        <w:t>2. Відповідальність особи за порушення порядку проходження митного контролю в зонах (коридорах) спрощеного митного контролю настає відразу після отримання нею контрольного талону для проходження по «Зеленому коридору».</w:t>
      </w:r>
    </w:p>
    <w:p w:rsidR="00C60872" w:rsidRPr="007B2DC6" w:rsidRDefault="00C60872" w:rsidP="00C60872">
      <w:pPr>
        <w:tabs>
          <w:tab w:val="left" w:pos="0"/>
        </w:tabs>
        <w:spacing w:before="0" w:beforeAutospacing="0" w:after="0" w:afterAutospacing="0"/>
        <w:ind w:firstLine="567"/>
        <w:jc w:val="both"/>
        <w:rPr>
          <w:sz w:val="28"/>
          <w:szCs w:val="28"/>
        </w:rPr>
      </w:pPr>
      <w:r>
        <w:rPr>
          <w:sz w:val="28"/>
          <w:szCs w:val="28"/>
        </w:rPr>
        <w:t>4.</w:t>
      </w:r>
      <w:r w:rsidRPr="007B2DC6">
        <w:rPr>
          <w:sz w:val="28"/>
          <w:szCs w:val="28"/>
        </w:rPr>
        <w:t xml:space="preserve">3. Громадяни, які прямують </w:t>
      </w:r>
      <w:r w:rsidR="003A2DC0">
        <w:rPr>
          <w:sz w:val="28"/>
          <w:szCs w:val="28"/>
        </w:rPr>
        <w:t>по смузі руху</w:t>
      </w:r>
      <w:r w:rsidRPr="007B2DC6">
        <w:rPr>
          <w:sz w:val="28"/>
          <w:szCs w:val="28"/>
        </w:rPr>
        <w:t xml:space="preserve">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C60872" w:rsidRPr="007B2DC6" w:rsidRDefault="00C60872" w:rsidP="00C60872">
      <w:pPr>
        <w:pStyle w:val="a7"/>
        <w:spacing w:before="0" w:beforeAutospacing="0" w:after="0" w:afterAutospacing="0"/>
        <w:ind w:firstLine="567"/>
        <w:jc w:val="both"/>
        <w:rPr>
          <w:sz w:val="28"/>
          <w:szCs w:val="28"/>
          <w:lang w:val="uk-UA"/>
        </w:rPr>
      </w:pPr>
      <w:r>
        <w:rPr>
          <w:sz w:val="28"/>
          <w:szCs w:val="28"/>
          <w:lang w:val="uk-UA"/>
        </w:rPr>
        <w:t>4.</w:t>
      </w:r>
      <w:r w:rsidRPr="007B2DC6">
        <w:rPr>
          <w:sz w:val="28"/>
          <w:szCs w:val="28"/>
          <w:lang w:val="uk-UA"/>
        </w:rPr>
        <w:t xml:space="preserve">4. Пропуск транспортних засобів на територію пункту пропуску здійснюється </w:t>
      </w:r>
      <w:r w:rsidR="004F37C2">
        <w:rPr>
          <w:sz w:val="28"/>
          <w:szCs w:val="28"/>
          <w:lang w:val="uk-UA"/>
        </w:rPr>
        <w:t>п/н</w:t>
      </w:r>
      <w:r w:rsidRPr="007B2DC6">
        <w:rPr>
          <w:sz w:val="28"/>
          <w:szCs w:val="28"/>
          <w:lang w:val="uk-UA"/>
        </w:rPr>
        <w:t xml:space="preserve"> «ВШ» з дотриманням черговості. Позачерговий запуск транспортних засобів на територію пункту пропуску дозволяється у визначених законодавством випадках за рішенням «СПНППр», погодженим з відповідними посадовими особами м/п «</w:t>
      </w:r>
      <w:r w:rsidR="00002A26">
        <w:rPr>
          <w:sz w:val="28"/>
          <w:szCs w:val="28"/>
          <w:lang w:val="uk-UA"/>
        </w:rPr>
        <w:t>Мілове</w:t>
      </w:r>
      <w:r w:rsidRPr="007B2DC6">
        <w:rPr>
          <w:sz w:val="28"/>
          <w:szCs w:val="28"/>
          <w:lang w:val="uk-UA"/>
        </w:rPr>
        <w:t>».</w:t>
      </w:r>
    </w:p>
    <w:p w:rsidR="00C60872" w:rsidRPr="007B2DC6" w:rsidRDefault="00C60872" w:rsidP="00C60872">
      <w:pPr>
        <w:pStyle w:val="a7"/>
        <w:spacing w:before="0" w:beforeAutospacing="0" w:after="0" w:afterAutospacing="0"/>
        <w:ind w:firstLine="567"/>
        <w:jc w:val="both"/>
        <w:rPr>
          <w:sz w:val="28"/>
          <w:szCs w:val="28"/>
          <w:lang w:val="uk-UA"/>
        </w:rPr>
      </w:pPr>
      <w:r>
        <w:rPr>
          <w:sz w:val="28"/>
          <w:szCs w:val="28"/>
          <w:lang w:val="uk-UA"/>
        </w:rPr>
        <w:t>4.</w:t>
      </w:r>
      <w:r w:rsidRPr="007B2DC6">
        <w:rPr>
          <w:sz w:val="28"/>
          <w:szCs w:val="28"/>
          <w:lang w:val="uk-UA"/>
        </w:rPr>
        <w:t>5. Перед пропуском транспортного засобу на територію пункту пропуску п/н «ВШ»</w:t>
      </w:r>
      <w:r>
        <w:rPr>
          <w:sz w:val="28"/>
          <w:szCs w:val="28"/>
          <w:lang w:val="uk-UA"/>
        </w:rPr>
        <w:t xml:space="preserve"> </w:t>
      </w:r>
      <w:r w:rsidRPr="007B2DC6">
        <w:rPr>
          <w:sz w:val="28"/>
          <w:szCs w:val="28"/>
          <w:lang w:val="uk-UA"/>
        </w:rPr>
        <w:t>здійснює візуальний огляд транспортного засобу, при цьому, перевіряє:</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наявність реєстраційного номеру;</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наявність відмінного розпізнавального знаку держави реєстрації;</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технічно справний стан (що дозволяє експлуатацію транспортного засобу);</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перевіряє наявність документів на право перетинання державного кордону у водія та осіб, які слідують в транспортному засобі;</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здійснює візуальний огляд салону транспортного засобу (кабіни водія) на предмет встановлення кількості осіб;</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на прохання іноземця, особи без громадянства або у випадку якщо під час перевірки наявності документів вони надають для перевірки паспортний документ, у якому не передбачено сторінок для відміток про перетинання державного кордону видає іноземцям чи особам без громадянства імміграційні картки;</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інформує водія та пасажирів про режимні правила, які діють в межах території пункту пропуску;</w:t>
      </w:r>
    </w:p>
    <w:p w:rsidR="00764D3F" w:rsidRDefault="006C4EEB" w:rsidP="00C60872">
      <w:pPr>
        <w:pStyle w:val="a7"/>
        <w:spacing w:before="0" w:beforeAutospacing="0" w:after="0" w:afterAutospacing="0"/>
        <w:ind w:firstLine="567"/>
        <w:jc w:val="both"/>
        <w:rPr>
          <w:sz w:val="28"/>
          <w:szCs w:val="28"/>
          <w:lang w:val="uk-UA"/>
        </w:rPr>
      </w:pPr>
      <w:r w:rsidRPr="00667F36">
        <w:rPr>
          <w:sz w:val="28"/>
          <w:szCs w:val="28"/>
          <w:lang w:val="uk-UA"/>
        </w:rPr>
        <w:lastRenderedPageBreak/>
        <w:t xml:space="preserve">при слідуванні транспортного засобу на в’їзд в Україну перевіряє наявність </w:t>
      </w:r>
      <w:r w:rsidR="00042F0C" w:rsidRPr="00667F36">
        <w:rPr>
          <w:sz w:val="28"/>
          <w:szCs w:val="28"/>
          <w:lang w:val="uk-UA"/>
        </w:rPr>
        <w:t xml:space="preserve">дійсного на території України </w:t>
      </w:r>
      <w:r w:rsidRPr="00667F36">
        <w:rPr>
          <w:sz w:val="28"/>
          <w:szCs w:val="28"/>
          <w:lang w:val="uk-UA"/>
        </w:rPr>
        <w:t>поліса обов’язкового страхування цивільно-правової відповідальності власників наземних транспортних засобів</w:t>
      </w:r>
      <w:r w:rsidR="00764D3F">
        <w:rPr>
          <w:sz w:val="28"/>
          <w:szCs w:val="28"/>
          <w:lang w:val="uk-UA"/>
        </w:rPr>
        <w:t>, в тому числі його електронного анал</w:t>
      </w:r>
      <w:r w:rsidR="00160929">
        <w:rPr>
          <w:sz w:val="28"/>
          <w:szCs w:val="28"/>
          <w:lang w:val="uk-UA"/>
        </w:rPr>
        <w:t>о</w:t>
      </w:r>
      <w:r w:rsidR="00764D3F">
        <w:rPr>
          <w:sz w:val="28"/>
          <w:szCs w:val="28"/>
          <w:lang w:val="uk-UA"/>
        </w:rPr>
        <w:t>гу, а при виїзді транспортного засобу, зареєстрованого в Україні, перевіряє наявність у власника такого транспортного засобу чинного договору міжнародного страхування, посвідченого відповідним уніфікованим страховим сертифікатом «Зелена карта» або його електронного аналогу.</w:t>
      </w:r>
    </w:p>
    <w:p w:rsidR="006C4EEB" w:rsidRDefault="00764D3F" w:rsidP="00C60872">
      <w:pPr>
        <w:pStyle w:val="a7"/>
        <w:spacing w:before="0" w:beforeAutospacing="0" w:after="0" w:afterAutospacing="0"/>
        <w:ind w:firstLine="567"/>
        <w:jc w:val="both"/>
        <w:rPr>
          <w:sz w:val="28"/>
          <w:szCs w:val="28"/>
          <w:lang w:val="uk-UA"/>
        </w:rPr>
      </w:pPr>
      <w:r>
        <w:rPr>
          <w:sz w:val="28"/>
          <w:szCs w:val="28"/>
          <w:lang w:val="uk-UA"/>
        </w:rPr>
        <w:t>У разі відсутності поліса обов’язкового страхування цивільно-правової відповідальності пропонує власнику транспортного засобу оформити електронний аналог уніфікованого страхового сертифіката до початку переміщення через митний кордон України, або у паперовому виді – у представника страхової компанії на митній території України</w:t>
      </w:r>
      <w:r w:rsidR="00F64B84">
        <w:rPr>
          <w:sz w:val="28"/>
          <w:szCs w:val="28"/>
          <w:lang w:val="uk-UA"/>
        </w:rPr>
        <w:t>, та попереджає громадянина, що у разі перетину ним митного кордону частіше одного разу протягом однієї доби, товари, які ввозяться ним підлягають оподаткуванню митними платежами та ПДВ;</w:t>
      </w:r>
    </w:p>
    <w:p w:rsidR="00C60872" w:rsidRPr="007B2DC6" w:rsidRDefault="00C60872" w:rsidP="00C60872">
      <w:pPr>
        <w:pStyle w:val="a7"/>
        <w:spacing w:before="0" w:beforeAutospacing="0" w:after="0" w:afterAutospacing="0"/>
        <w:ind w:firstLine="567"/>
        <w:jc w:val="both"/>
        <w:rPr>
          <w:sz w:val="28"/>
          <w:szCs w:val="28"/>
        </w:rPr>
      </w:pPr>
      <w:r w:rsidRPr="007B2DC6">
        <w:rPr>
          <w:sz w:val="28"/>
          <w:szCs w:val="28"/>
          <w:lang w:val="uk-UA"/>
        </w:rPr>
        <w:t xml:space="preserve">видає водію транспортного засобу контрольний талон відповідно до обраної ним смуги руху, в якому зазначає державний реєстраційний номер транспортного засобу, його </w:t>
      </w:r>
      <w:r w:rsidR="006C4EEB">
        <w:rPr>
          <w:sz w:val="28"/>
          <w:szCs w:val="28"/>
          <w:lang w:val="uk-UA"/>
        </w:rPr>
        <w:t>вид (тип)</w:t>
      </w:r>
      <w:r w:rsidRPr="007B2DC6">
        <w:rPr>
          <w:sz w:val="28"/>
          <w:szCs w:val="28"/>
          <w:lang w:val="uk-UA"/>
        </w:rPr>
        <w:t xml:space="preserve"> та кількість осіб, які прямують</w:t>
      </w:r>
      <w:r w:rsidR="0005350E">
        <w:rPr>
          <w:sz w:val="28"/>
          <w:szCs w:val="28"/>
          <w:lang w:val="uk-UA"/>
        </w:rPr>
        <w:t xml:space="preserve"> у транспортному засобі.</w:t>
      </w:r>
    </w:p>
    <w:p w:rsidR="00C60872" w:rsidRPr="007B2DC6" w:rsidRDefault="006C4EEB" w:rsidP="00C60872">
      <w:pPr>
        <w:pStyle w:val="a7"/>
        <w:spacing w:before="0" w:beforeAutospacing="0" w:after="0" w:afterAutospacing="0"/>
        <w:ind w:firstLine="567"/>
        <w:jc w:val="both"/>
        <w:rPr>
          <w:sz w:val="28"/>
          <w:szCs w:val="28"/>
          <w:lang w:val="uk-UA"/>
        </w:rPr>
      </w:pPr>
      <w:r>
        <w:rPr>
          <w:sz w:val="28"/>
          <w:szCs w:val="28"/>
          <w:lang w:val="uk-UA"/>
        </w:rPr>
        <w:t>4.</w:t>
      </w:r>
      <w:r w:rsidR="00C60872" w:rsidRPr="007B2DC6">
        <w:rPr>
          <w:sz w:val="28"/>
          <w:szCs w:val="28"/>
          <w:lang w:val="uk-UA"/>
        </w:rPr>
        <w:t xml:space="preserve">6. </w:t>
      </w:r>
      <w:r w:rsidR="00F55499">
        <w:rPr>
          <w:sz w:val="28"/>
          <w:szCs w:val="28"/>
          <w:lang w:val="uk-UA"/>
        </w:rPr>
        <w:t>П/н</w:t>
      </w:r>
      <w:r w:rsidR="00C60872" w:rsidRPr="007B2DC6">
        <w:rPr>
          <w:sz w:val="28"/>
          <w:szCs w:val="28"/>
          <w:lang w:val="uk-UA"/>
        </w:rPr>
        <w:t xml:space="preserve"> «ВШ», який видав контрольний талон несе персональну відповідальність за достовірність внесення даних у контрольному талоні. </w:t>
      </w:r>
    </w:p>
    <w:p w:rsidR="00C60872" w:rsidRPr="007B2DC6" w:rsidRDefault="006C4EEB" w:rsidP="00C60872">
      <w:pPr>
        <w:pStyle w:val="a7"/>
        <w:spacing w:before="0" w:beforeAutospacing="0" w:after="0" w:afterAutospacing="0"/>
        <w:ind w:firstLine="567"/>
        <w:jc w:val="both"/>
        <w:rPr>
          <w:sz w:val="28"/>
          <w:szCs w:val="28"/>
          <w:lang w:val="uk-UA"/>
        </w:rPr>
      </w:pPr>
      <w:r>
        <w:rPr>
          <w:sz w:val="28"/>
          <w:szCs w:val="28"/>
          <w:lang w:val="uk-UA"/>
        </w:rPr>
        <w:t>4.</w:t>
      </w:r>
      <w:r w:rsidR="00C60872" w:rsidRPr="007B2DC6">
        <w:rPr>
          <w:sz w:val="28"/>
          <w:szCs w:val="28"/>
          <w:lang w:val="uk-UA"/>
        </w:rPr>
        <w:t>7. У випадку відсутності реєстраційних номерів, відмінного розпізнавального знаку держави реєстрації, технічно справного стану транспортного засобу чи документів у водія, осіб які слідують в транспортному засобі п/н «ВШ» доповідає про це «СПНППр».</w:t>
      </w:r>
    </w:p>
    <w:p w:rsidR="00C60872" w:rsidRPr="007B2DC6" w:rsidRDefault="006C4EEB" w:rsidP="00C60872">
      <w:pPr>
        <w:pStyle w:val="a7"/>
        <w:spacing w:before="0" w:beforeAutospacing="0" w:after="0" w:afterAutospacing="0"/>
        <w:ind w:firstLine="567"/>
        <w:jc w:val="both"/>
        <w:rPr>
          <w:sz w:val="28"/>
          <w:szCs w:val="28"/>
          <w:lang w:val="uk-UA"/>
        </w:rPr>
      </w:pPr>
      <w:r>
        <w:rPr>
          <w:sz w:val="28"/>
          <w:szCs w:val="28"/>
          <w:lang w:val="uk-UA"/>
        </w:rPr>
        <w:t>4.</w:t>
      </w:r>
      <w:r w:rsidR="00C60872" w:rsidRPr="007B2DC6">
        <w:rPr>
          <w:sz w:val="28"/>
          <w:szCs w:val="28"/>
          <w:lang w:val="uk-UA"/>
        </w:rPr>
        <w:t>8. У випадку відсутності</w:t>
      </w:r>
      <w:r w:rsidR="00BA55E5">
        <w:rPr>
          <w:sz w:val="28"/>
          <w:szCs w:val="28"/>
          <w:lang w:val="uk-UA"/>
        </w:rPr>
        <w:t xml:space="preserve"> </w:t>
      </w:r>
      <w:r w:rsidR="00C60872" w:rsidRPr="007B2DC6">
        <w:rPr>
          <w:sz w:val="28"/>
          <w:szCs w:val="28"/>
          <w:lang w:val="uk-UA"/>
        </w:rPr>
        <w:t>документів на право перетинання державного кордону</w:t>
      </w:r>
      <w:r w:rsidR="00BA55E5">
        <w:rPr>
          <w:sz w:val="28"/>
          <w:szCs w:val="28"/>
          <w:lang w:val="uk-UA"/>
        </w:rPr>
        <w:t xml:space="preserve"> у громадян, які перетинають державний кордон в пункті пропуску</w:t>
      </w:r>
      <w:r w:rsidR="00C60872" w:rsidRPr="007B2DC6">
        <w:rPr>
          <w:sz w:val="28"/>
          <w:szCs w:val="28"/>
          <w:lang w:val="uk-UA"/>
        </w:rPr>
        <w:t xml:space="preserve"> «СПНППр» проводить необхідні заходи у відповідності до</w:t>
      </w:r>
      <w:r w:rsidR="002A1CB3">
        <w:rPr>
          <w:sz w:val="28"/>
          <w:szCs w:val="28"/>
          <w:lang w:val="uk-UA"/>
        </w:rPr>
        <w:t xml:space="preserve"> статті 14</w:t>
      </w:r>
      <w:r w:rsidR="00C60872" w:rsidRPr="007B2DC6">
        <w:rPr>
          <w:sz w:val="28"/>
          <w:szCs w:val="28"/>
          <w:lang w:val="uk-UA"/>
        </w:rPr>
        <w:t xml:space="preserve"> </w:t>
      </w:r>
      <w:r w:rsidR="00BA55E5">
        <w:rPr>
          <w:sz w:val="28"/>
          <w:szCs w:val="28"/>
          <w:lang w:val="uk-UA"/>
        </w:rPr>
        <w:t>Закону України «Про прикордонний контроль»</w:t>
      </w:r>
      <w:r w:rsidR="00C60872" w:rsidRPr="007B2DC6">
        <w:rPr>
          <w:sz w:val="28"/>
          <w:szCs w:val="28"/>
          <w:lang w:val="uk-UA"/>
        </w:rPr>
        <w:t xml:space="preserve">. </w:t>
      </w:r>
    </w:p>
    <w:p w:rsidR="00C60872" w:rsidRPr="007B2DC6" w:rsidRDefault="006C4EEB" w:rsidP="00C60872">
      <w:pPr>
        <w:pStyle w:val="a7"/>
        <w:spacing w:before="0" w:beforeAutospacing="0" w:after="0" w:afterAutospacing="0"/>
        <w:ind w:firstLine="567"/>
        <w:jc w:val="both"/>
        <w:rPr>
          <w:sz w:val="28"/>
          <w:szCs w:val="28"/>
          <w:lang w:val="uk-UA"/>
        </w:rPr>
      </w:pPr>
      <w:r>
        <w:rPr>
          <w:sz w:val="28"/>
          <w:szCs w:val="28"/>
          <w:lang w:val="uk-UA"/>
        </w:rPr>
        <w:t>4.</w:t>
      </w:r>
      <w:r w:rsidR="00C60872" w:rsidRPr="007B2DC6">
        <w:rPr>
          <w:sz w:val="28"/>
          <w:szCs w:val="28"/>
          <w:lang w:val="uk-UA"/>
        </w:rPr>
        <w:t>9. У випадку відсутності реєстраційного номеру, відмінного розпізнавального знаку держави реєстрації, технічно несправного стану транспортного засобу (за винятком ДТП при наявності підтверджуючих документів), поліса обов’язкового страхування цивільно-правової відповідальності власників наземних транспортних засобів – СПНППр:</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доповідає по команді;</w:t>
      </w:r>
    </w:p>
    <w:p w:rsidR="00C60872" w:rsidRPr="007B2DC6" w:rsidRDefault="00C60872" w:rsidP="00C60872">
      <w:pPr>
        <w:pStyle w:val="a7"/>
        <w:spacing w:before="0" w:beforeAutospacing="0" w:after="0" w:afterAutospacing="0"/>
        <w:ind w:firstLine="567"/>
        <w:jc w:val="both"/>
        <w:rPr>
          <w:sz w:val="28"/>
          <w:szCs w:val="28"/>
          <w:lang w:val="uk-UA"/>
        </w:rPr>
      </w:pPr>
      <w:r w:rsidRPr="007B2DC6">
        <w:rPr>
          <w:sz w:val="28"/>
          <w:szCs w:val="28"/>
          <w:lang w:val="uk-UA"/>
        </w:rPr>
        <w:t>транспортний засіб на територію пункту пропуску не пропускає.</w:t>
      </w:r>
    </w:p>
    <w:p w:rsidR="00C60872" w:rsidRPr="007B2DC6" w:rsidRDefault="006C4EEB" w:rsidP="00C60872">
      <w:pPr>
        <w:pStyle w:val="a7"/>
        <w:spacing w:before="0" w:beforeAutospacing="0" w:after="0" w:afterAutospacing="0"/>
        <w:ind w:firstLine="567"/>
        <w:jc w:val="both"/>
        <w:rPr>
          <w:sz w:val="28"/>
          <w:szCs w:val="28"/>
          <w:lang w:val="uk-UA"/>
        </w:rPr>
      </w:pPr>
      <w:r>
        <w:rPr>
          <w:sz w:val="28"/>
          <w:szCs w:val="28"/>
          <w:lang w:val="uk-UA"/>
        </w:rPr>
        <w:t>4.</w:t>
      </w:r>
      <w:r w:rsidR="00C60872" w:rsidRPr="007B2DC6">
        <w:rPr>
          <w:sz w:val="28"/>
          <w:szCs w:val="28"/>
          <w:lang w:val="uk-UA"/>
        </w:rPr>
        <w:t>10. Транспортні засоби при в’їзді на територію пункту пропуску здійснюють зупинку на вимогу дорожнього знаку «Стоп»/«Стоп-контроль».</w:t>
      </w:r>
    </w:p>
    <w:p w:rsidR="00C60872" w:rsidRPr="007B2DC6" w:rsidRDefault="006C4EEB" w:rsidP="00C60872">
      <w:pPr>
        <w:pStyle w:val="a7"/>
        <w:spacing w:before="0" w:beforeAutospacing="0" w:after="0" w:afterAutospacing="0"/>
        <w:ind w:firstLine="567"/>
        <w:jc w:val="both"/>
        <w:rPr>
          <w:sz w:val="28"/>
          <w:szCs w:val="28"/>
          <w:lang w:val="uk-UA"/>
        </w:rPr>
      </w:pPr>
      <w:r>
        <w:rPr>
          <w:sz w:val="28"/>
          <w:szCs w:val="28"/>
          <w:lang w:val="uk-UA"/>
        </w:rPr>
        <w:t>4.</w:t>
      </w:r>
      <w:r w:rsidR="00C60872" w:rsidRPr="007B2DC6">
        <w:rPr>
          <w:sz w:val="28"/>
          <w:szCs w:val="28"/>
          <w:lang w:val="uk-UA"/>
        </w:rPr>
        <w:t xml:space="preserve">11. Визначення обсягів та характеру процедур прикордонного та митного контролю здійснюється уповноваженими службовими особами </w:t>
      </w:r>
      <w:r w:rsidR="00002A26">
        <w:rPr>
          <w:sz w:val="28"/>
          <w:szCs w:val="28"/>
          <w:lang w:val="uk-UA"/>
        </w:rPr>
        <w:t xml:space="preserve">впс «Мілове» </w:t>
      </w:r>
      <w:r w:rsidR="000108C0">
        <w:rPr>
          <w:sz w:val="28"/>
          <w:szCs w:val="28"/>
          <w:lang w:val="uk-UA"/>
        </w:rPr>
        <w:t>імені</w:t>
      </w:r>
      <w:r w:rsidR="00002A26">
        <w:rPr>
          <w:sz w:val="28"/>
          <w:szCs w:val="28"/>
          <w:lang w:val="uk-UA"/>
        </w:rPr>
        <w:t xml:space="preserve"> Віктора Б</w:t>
      </w:r>
      <w:r w:rsidR="00911F5E">
        <w:rPr>
          <w:sz w:val="28"/>
          <w:szCs w:val="28"/>
          <w:lang w:val="uk-UA"/>
        </w:rPr>
        <w:t>анних</w:t>
      </w:r>
      <w:r w:rsidR="00C60872" w:rsidRPr="007B2DC6">
        <w:rPr>
          <w:sz w:val="28"/>
          <w:szCs w:val="28"/>
          <w:lang w:val="uk-UA"/>
        </w:rPr>
        <w:t xml:space="preserve"> та м/п «</w:t>
      </w:r>
      <w:r w:rsidR="00002A26">
        <w:rPr>
          <w:sz w:val="28"/>
          <w:szCs w:val="28"/>
          <w:lang w:val="uk-UA"/>
        </w:rPr>
        <w:t>Мілове</w:t>
      </w:r>
      <w:r w:rsidR="00C60872" w:rsidRPr="007B2DC6">
        <w:rPr>
          <w:sz w:val="28"/>
          <w:szCs w:val="28"/>
          <w:lang w:val="uk-UA"/>
        </w:rPr>
        <w:t>» у межах визначеної законодавством компетенції.</w:t>
      </w:r>
    </w:p>
    <w:p w:rsidR="00C60872" w:rsidRPr="007B2DC6" w:rsidRDefault="006C4EEB" w:rsidP="00C60872">
      <w:pPr>
        <w:pStyle w:val="a7"/>
        <w:spacing w:before="0" w:beforeAutospacing="0" w:after="0" w:afterAutospacing="0"/>
        <w:ind w:firstLine="567"/>
        <w:jc w:val="both"/>
        <w:rPr>
          <w:sz w:val="28"/>
          <w:szCs w:val="28"/>
          <w:lang w:val="uk-UA"/>
        </w:rPr>
      </w:pPr>
      <w:r>
        <w:rPr>
          <w:sz w:val="28"/>
          <w:szCs w:val="28"/>
          <w:lang w:val="uk-UA"/>
        </w:rPr>
        <w:lastRenderedPageBreak/>
        <w:t>4.</w:t>
      </w:r>
      <w:r w:rsidR="00C60872" w:rsidRPr="007B2DC6">
        <w:rPr>
          <w:sz w:val="28"/>
          <w:szCs w:val="28"/>
          <w:lang w:val="uk-UA"/>
        </w:rPr>
        <w:t xml:space="preserve">12. Після зупинки транспортного засобу у визначеному місці водій та пасажири проходять відповідні види контролю у порядку та послідовності визначеному цією Технологічною схемою. Паспортні та інші необхідні для перетину державного кордону України документи для перевірки подаються </w:t>
      </w:r>
      <w:r w:rsidR="00F55499">
        <w:rPr>
          <w:sz w:val="28"/>
          <w:szCs w:val="28"/>
          <w:lang w:val="uk-UA"/>
        </w:rPr>
        <w:t>п/н</w:t>
      </w:r>
      <w:r w:rsidR="00C60872" w:rsidRPr="007B2DC6">
        <w:rPr>
          <w:sz w:val="28"/>
          <w:szCs w:val="28"/>
          <w:lang w:val="uk-UA"/>
        </w:rPr>
        <w:t xml:space="preserve"> «Перевірка документів» (далі по тексту - «ПД»), який перебуває в кабіні (модулі) паспортного контролю. В разі необхідності або неможливості водія чи пасажирів, що прямують в транспортному засобі самостійно подати на паспортний контроль документи для перетину державного кордону в кабіну (модуль) паспортного контролю, </w:t>
      </w:r>
      <w:r w:rsidR="00F55499">
        <w:rPr>
          <w:sz w:val="28"/>
          <w:szCs w:val="28"/>
          <w:lang w:val="uk-UA"/>
        </w:rPr>
        <w:t>п/н</w:t>
      </w:r>
      <w:r w:rsidR="00C60872" w:rsidRPr="007B2DC6">
        <w:rPr>
          <w:sz w:val="28"/>
          <w:szCs w:val="28"/>
          <w:lang w:val="uk-UA"/>
        </w:rPr>
        <w:t xml:space="preserve"> «ПД» перевірку документів в таких осіб проводить на смугах руху або безпосередньо в транспортних засобах.</w:t>
      </w:r>
    </w:p>
    <w:p w:rsidR="00C60872" w:rsidRPr="007B2DC6" w:rsidRDefault="006C4EEB" w:rsidP="00C60872">
      <w:pPr>
        <w:pStyle w:val="a7"/>
        <w:spacing w:before="0" w:beforeAutospacing="0" w:after="0" w:afterAutospacing="0" w:line="240" w:lineRule="atLeast"/>
        <w:ind w:firstLine="567"/>
        <w:jc w:val="both"/>
        <w:rPr>
          <w:sz w:val="28"/>
          <w:szCs w:val="28"/>
          <w:lang w:val="uk-UA"/>
        </w:rPr>
      </w:pPr>
      <w:r>
        <w:rPr>
          <w:sz w:val="28"/>
          <w:szCs w:val="28"/>
          <w:lang w:val="uk-UA"/>
        </w:rPr>
        <w:t>4.</w:t>
      </w:r>
      <w:r w:rsidR="00C60872" w:rsidRPr="007B2DC6">
        <w:rPr>
          <w:sz w:val="28"/>
          <w:szCs w:val="28"/>
          <w:lang w:val="uk-UA"/>
        </w:rPr>
        <w:t xml:space="preserve">13. </w:t>
      </w:r>
      <w:r w:rsidR="00791252">
        <w:rPr>
          <w:sz w:val="28"/>
          <w:szCs w:val="28"/>
          <w:lang w:val="uk-UA"/>
        </w:rPr>
        <w:t>П/н</w:t>
      </w:r>
      <w:r w:rsidR="00C60872" w:rsidRPr="007B2DC6">
        <w:rPr>
          <w:sz w:val="28"/>
          <w:szCs w:val="28"/>
          <w:lang w:val="uk-UA"/>
        </w:rPr>
        <w:t xml:space="preserve"> «ПД» отримавши подані для контролю документи, перевіряє правильність заповнення іноземцями чи особами без громадянства імміграційних карток (якщо такі заповнювались).</w:t>
      </w:r>
    </w:p>
    <w:p w:rsidR="00C60872" w:rsidRPr="007B2DC6" w:rsidRDefault="006C4EEB" w:rsidP="00C60872">
      <w:pPr>
        <w:spacing w:before="0" w:beforeAutospacing="0" w:after="0" w:afterAutospacing="0" w:line="240" w:lineRule="atLeast"/>
        <w:ind w:firstLine="567"/>
        <w:jc w:val="both"/>
        <w:rPr>
          <w:color w:val="000000"/>
          <w:sz w:val="28"/>
          <w:szCs w:val="28"/>
        </w:rPr>
      </w:pPr>
      <w:r>
        <w:rPr>
          <w:sz w:val="28"/>
          <w:szCs w:val="28"/>
        </w:rPr>
        <w:t>4.</w:t>
      </w:r>
      <w:r w:rsidR="00C60872" w:rsidRPr="007B2DC6">
        <w:rPr>
          <w:sz w:val="28"/>
          <w:szCs w:val="28"/>
        </w:rPr>
        <w:t xml:space="preserve">14. </w:t>
      </w:r>
      <w:r w:rsidR="00C60872" w:rsidRPr="007B2DC6">
        <w:rPr>
          <w:color w:val="000000"/>
          <w:sz w:val="28"/>
          <w:szCs w:val="28"/>
        </w:rPr>
        <w:t xml:space="preserve">Перевірку документів </w:t>
      </w:r>
      <w:r w:rsidR="004B1C3B">
        <w:rPr>
          <w:color w:val="000000"/>
          <w:sz w:val="28"/>
          <w:szCs w:val="28"/>
        </w:rPr>
        <w:t>п/н</w:t>
      </w:r>
      <w:r w:rsidR="00C60872" w:rsidRPr="007B2DC6">
        <w:rPr>
          <w:color w:val="000000"/>
          <w:sz w:val="28"/>
          <w:szCs w:val="28"/>
        </w:rPr>
        <w:t xml:space="preserve"> «ПД» здійснює в об’ємі заходів та у порядку, що встановлені нормативно-правовими актами України, з урахуванням Порядку фіксації біометричних даних іноземців та осіб без громадянства під час прикордонного контролю в пунктах пропуску </w:t>
      </w:r>
      <w:r w:rsidR="00C60872" w:rsidRPr="007B2DC6">
        <w:rPr>
          <w:sz w:val="28"/>
          <w:szCs w:val="28"/>
        </w:rPr>
        <w:t>(пунктах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C60872" w:rsidRPr="007B2DC6">
        <w:rPr>
          <w:color w:val="000000"/>
          <w:sz w:val="28"/>
          <w:szCs w:val="28"/>
        </w:rPr>
        <w:t>, затвердженим наказом Міністерства внутрішніх справ України 24.04.2019 №310 (зареєстрований у Міністерстві юстиції України 15 травня 2019 року за № 496/33467).</w:t>
      </w:r>
    </w:p>
    <w:p w:rsidR="00C60872" w:rsidRPr="007B2DC6" w:rsidRDefault="00806D28" w:rsidP="00C60872">
      <w:pPr>
        <w:pStyle w:val="a7"/>
        <w:spacing w:before="0" w:beforeAutospacing="0" w:after="0" w:afterAutospacing="0" w:line="240" w:lineRule="atLeast"/>
        <w:ind w:firstLine="567"/>
        <w:jc w:val="both"/>
        <w:rPr>
          <w:sz w:val="28"/>
          <w:szCs w:val="28"/>
          <w:lang w:val="uk-UA"/>
        </w:rPr>
      </w:pPr>
      <w:r>
        <w:rPr>
          <w:sz w:val="28"/>
          <w:szCs w:val="28"/>
          <w:lang w:val="uk-UA"/>
        </w:rPr>
        <w:t>4.</w:t>
      </w:r>
      <w:r w:rsidR="00C60872" w:rsidRPr="007B2DC6">
        <w:rPr>
          <w:sz w:val="28"/>
          <w:szCs w:val="28"/>
          <w:lang w:val="uk-UA"/>
        </w:rPr>
        <w:t>15. Паспортні та інші документи громадян України, іноземців та осіб без громадянства, які перетинають державний кордон, перевіряються уповноваженими службовими особами Державної прикордонної служби України з метою встановлення їх дійсності та приналежності відповідній особі. При цьому, з’ясовується наявність/відсутність підстав для тимчасової відмови особі у перетинанні державного кордону.</w:t>
      </w:r>
    </w:p>
    <w:p w:rsidR="00C60872" w:rsidRPr="007B2DC6" w:rsidRDefault="00C27ACC" w:rsidP="00C60872">
      <w:pPr>
        <w:pStyle w:val="a8"/>
        <w:tabs>
          <w:tab w:val="clear" w:pos="0"/>
        </w:tabs>
        <w:spacing w:before="0" w:beforeAutospacing="0" w:after="0" w:afterAutospacing="0"/>
        <w:ind w:left="0" w:firstLine="567"/>
      </w:pPr>
      <w:r>
        <w:t>4.</w:t>
      </w:r>
      <w:r w:rsidR="00C60872" w:rsidRPr="00C27ACC">
        <w:t>16. Прикордонним нарядом «Огляд транспортних засобів» (далі по тексту - «ОТЗ») з метою виявлення можливих</w:t>
      </w:r>
      <w:r w:rsidR="00C60872" w:rsidRPr="007B2DC6">
        <w:t xml:space="preserve"> місць укриття правопорушників, контрабанди зброї, вибухових речовин, наркотичних речових, психотропних речовин та прекурсорів, матеріалів і предметів, заборонених до переміщення через державний кордон України здійснюється огляд транспортних засобів і вантажів.</w:t>
      </w:r>
    </w:p>
    <w:p w:rsidR="00C60872" w:rsidRPr="007B2DC6" w:rsidRDefault="00C27ACC" w:rsidP="00C60872">
      <w:pPr>
        <w:pStyle w:val="StyleZakonu"/>
        <w:spacing w:before="0" w:beforeAutospacing="0" w:after="0" w:afterAutospacing="0" w:line="240" w:lineRule="auto"/>
        <w:ind w:firstLine="567"/>
        <w:rPr>
          <w:sz w:val="28"/>
          <w:szCs w:val="28"/>
        </w:rPr>
      </w:pPr>
      <w:r>
        <w:rPr>
          <w:sz w:val="28"/>
          <w:szCs w:val="28"/>
        </w:rPr>
        <w:t>4.</w:t>
      </w:r>
      <w:r w:rsidR="00C60872" w:rsidRPr="007B2DC6">
        <w:rPr>
          <w:sz w:val="28"/>
          <w:szCs w:val="28"/>
        </w:rPr>
        <w:t xml:space="preserve">17. За результатами оцінки ризиків уповноважені службові особи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00C60872" w:rsidRPr="007B2DC6">
        <w:rPr>
          <w:sz w:val="28"/>
          <w:szCs w:val="28"/>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w:t>
      </w:r>
    </w:p>
    <w:p w:rsidR="00C60872" w:rsidRPr="007B2DC6" w:rsidRDefault="00C27ACC" w:rsidP="00C60872">
      <w:pPr>
        <w:tabs>
          <w:tab w:val="left" w:pos="0"/>
        </w:tabs>
        <w:spacing w:before="0" w:beforeAutospacing="0" w:after="0" w:afterAutospacing="0"/>
        <w:ind w:firstLine="567"/>
        <w:jc w:val="both"/>
        <w:rPr>
          <w:sz w:val="28"/>
          <w:szCs w:val="28"/>
        </w:rPr>
      </w:pPr>
      <w:r>
        <w:rPr>
          <w:sz w:val="28"/>
          <w:szCs w:val="28"/>
        </w:rPr>
        <w:t>4.</w:t>
      </w:r>
      <w:r w:rsidR="00C60872" w:rsidRPr="007B2DC6">
        <w:rPr>
          <w:sz w:val="28"/>
          <w:szCs w:val="28"/>
        </w:rPr>
        <w:t xml:space="preserve">18. Огляд транспортних засобів уповноваженими службовими особами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00C60872" w:rsidRPr="007B2DC6">
        <w:rPr>
          <w:sz w:val="28"/>
          <w:szCs w:val="28"/>
        </w:rPr>
        <w:t xml:space="preserve"> здійснюється із застосуванням заходів контролю першої та другої лінії </w:t>
      </w:r>
      <w:r w:rsidR="006C1986">
        <w:rPr>
          <w:sz w:val="28"/>
          <w:szCs w:val="28"/>
        </w:rPr>
        <w:t xml:space="preserve">відповідно до наказу Адміністрації Державної </w:t>
      </w:r>
      <w:r w:rsidR="006C1986">
        <w:rPr>
          <w:sz w:val="28"/>
          <w:szCs w:val="28"/>
        </w:rPr>
        <w:lastRenderedPageBreak/>
        <w:t>прикордонної служби № 260 від 22.04.2011 «</w:t>
      </w:r>
      <w:r w:rsidR="006C1986" w:rsidRPr="006C1986">
        <w:rPr>
          <w:sz w:val="28"/>
          <w:szCs w:val="28"/>
        </w:rPr>
        <w:t>Про організацію та здійснення огляду транспортних засобів і вантажів</w:t>
      </w:r>
      <w:r w:rsidR="006C1986">
        <w:rPr>
          <w:sz w:val="28"/>
          <w:szCs w:val="28"/>
        </w:rPr>
        <w:t>»</w:t>
      </w:r>
      <w:r w:rsidR="00C60872" w:rsidRPr="007B2DC6">
        <w:rPr>
          <w:sz w:val="28"/>
          <w:szCs w:val="28"/>
        </w:rPr>
        <w:t>.</w:t>
      </w:r>
    </w:p>
    <w:p w:rsidR="00C60872" w:rsidRPr="00667F36" w:rsidRDefault="00C27ACC" w:rsidP="00C60872">
      <w:pPr>
        <w:pStyle w:val="a7"/>
        <w:spacing w:before="0" w:beforeAutospacing="0" w:after="0" w:afterAutospacing="0"/>
        <w:ind w:firstLine="567"/>
        <w:jc w:val="both"/>
        <w:rPr>
          <w:sz w:val="28"/>
          <w:szCs w:val="28"/>
          <w:lang w:val="uk-UA"/>
        </w:rPr>
      </w:pPr>
      <w:r w:rsidRPr="00667F36">
        <w:rPr>
          <w:sz w:val="28"/>
          <w:szCs w:val="28"/>
          <w:lang w:val="uk-UA"/>
        </w:rPr>
        <w:t>4.</w:t>
      </w:r>
      <w:r w:rsidR="00C60872" w:rsidRPr="00667F36">
        <w:rPr>
          <w:sz w:val="28"/>
          <w:szCs w:val="28"/>
          <w:lang w:val="uk-UA"/>
        </w:rPr>
        <w:t>19. Під час проведення огляду транспортного засобу здійсню</w:t>
      </w:r>
      <w:r w:rsidR="006C1986">
        <w:rPr>
          <w:sz w:val="28"/>
          <w:szCs w:val="28"/>
          <w:lang w:val="uk-UA"/>
        </w:rPr>
        <w:t>єть</w:t>
      </w:r>
      <w:r w:rsidR="00C60872" w:rsidRPr="00667F36">
        <w:rPr>
          <w:sz w:val="28"/>
          <w:szCs w:val="28"/>
          <w:lang w:val="uk-UA"/>
        </w:rPr>
        <w:t>ся загальна ідентифікація транспортного засобу п/н «ПД», в ході якої він перевіряє відповідність марки, моделі, реєстраційних номерів, кольору, даних власника транспортного засобу, зазначених у реєстраційних документах, та їх порівняння з фактичними даними транспортного засобу й посвідченням водія та паспортними даними особи, яка керує транспортним засобом</w:t>
      </w:r>
      <w:r w:rsidR="00B263AE" w:rsidRPr="00667F36">
        <w:rPr>
          <w:sz w:val="28"/>
          <w:szCs w:val="28"/>
          <w:lang w:val="uk-UA"/>
        </w:rPr>
        <w:t xml:space="preserve"> без втручання в їх конструктивні особливості</w:t>
      </w:r>
      <w:r w:rsidR="00C60872" w:rsidRPr="00667F36">
        <w:rPr>
          <w:sz w:val="28"/>
          <w:szCs w:val="28"/>
          <w:lang w:val="uk-UA"/>
        </w:rPr>
        <w:t>.</w:t>
      </w:r>
    </w:p>
    <w:p w:rsidR="003A27F3" w:rsidRPr="00667F36" w:rsidRDefault="003A27F3" w:rsidP="00C60872">
      <w:pPr>
        <w:pStyle w:val="a7"/>
        <w:spacing w:before="0" w:beforeAutospacing="0" w:after="0" w:afterAutospacing="0"/>
        <w:ind w:firstLine="567"/>
        <w:jc w:val="both"/>
        <w:rPr>
          <w:sz w:val="28"/>
          <w:szCs w:val="28"/>
          <w:lang w:val="uk-UA"/>
        </w:rPr>
      </w:pPr>
      <w:r w:rsidRPr="00667F36">
        <w:rPr>
          <w:sz w:val="28"/>
          <w:szCs w:val="28"/>
          <w:lang w:val="uk-UA"/>
        </w:rPr>
        <w:t>У разі наявної інформації або виявлення будь-яких невідповідностей під час здійснення загальної ідентифікації транспортних засобів відповідно до пункту 3 цього розділу,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C60872" w:rsidRDefault="00C27ACC" w:rsidP="00C60872">
      <w:pPr>
        <w:tabs>
          <w:tab w:val="left" w:pos="0"/>
        </w:tabs>
        <w:spacing w:before="0" w:beforeAutospacing="0" w:after="0" w:afterAutospacing="0"/>
        <w:ind w:firstLine="567"/>
        <w:jc w:val="both"/>
        <w:rPr>
          <w:sz w:val="28"/>
          <w:szCs w:val="28"/>
        </w:rPr>
      </w:pPr>
      <w:r>
        <w:rPr>
          <w:sz w:val="28"/>
          <w:szCs w:val="28"/>
        </w:rPr>
        <w:t>4.</w:t>
      </w:r>
      <w:r w:rsidR="00C60872" w:rsidRPr="007B2DC6">
        <w:rPr>
          <w:sz w:val="28"/>
          <w:szCs w:val="28"/>
        </w:rPr>
        <w:t xml:space="preserve">20. </w:t>
      </w:r>
      <w:r w:rsidR="00C60872" w:rsidRPr="007B2DC6">
        <w:rPr>
          <w:bCs/>
          <w:sz w:val="28"/>
          <w:szCs w:val="28"/>
        </w:rPr>
        <w:t>Огляд транспортних засобів та вантажів</w:t>
      </w:r>
      <w:r w:rsidR="00C60872" w:rsidRPr="007B2DC6">
        <w:rPr>
          <w:sz w:val="28"/>
          <w:szCs w:val="28"/>
        </w:rPr>
        <w:t xml:space="preserve"> здійснюється у визначених місцях у зоні прикордонного контролю та зоні митного контролю (на м</w:t>
      </w:r>
      <w:r>
        <w:rPr>
          <w:sz w:val="28"/>
          <w:szCs w:val="28"/>
        </w:rPr>
        <w:t>і</w:t>
      </w:r>
      <w:r w:rsidR="00C60872">
        <w:rPr>
          <w:sz w:val="28"/>
          <w:szCs w:val="28"/>
        </w:rPr>
        <w:t>сцях</w:t>
      </w:r>
      <w:r w:rsidR="00C60872" w:rsidRPr="007B2DC6">
        <w:rPr>
          <w:sz w:val="28"/>
          <w:szCs w:val="28"/>
        </w:rPr>
        <w:t xml:space="preserve"> поглибленого огляду транспортних засобів, проведення заходів контролю другої лінії, повного або часткового митного огляду).</w:t>
      </w:r>
    </w:p>
    <w:p w:rsidR="00F173D2" w:rsidRPr="00F173D2" w:rsidRDefault="00F173D2" w:rsidP="00F173D2">
      <w:pPr>
        <w:tabs>
          <w:tab w:val="left" w:pos="0"/>
        </w:tabs>
        <w:spacing w:before="0" w:beforeAutospacing="0" w:after="0" w:afterAutospacing="0"/>
        <w:ind w:firstLine="567"/>
        <w:jc w:val="both"/>
        <w:rPr>
          <w:sz w:val="28"/>
          <w:szCs w:val="28"/>
        </w:rPr>
      </w:pPr>
      <w:r w:rsidRPr="00F173D2">
        <w:rPr>
          <w:sz w:val="28"/>
          <w:szCs w:val="28"/>
        </w:rPr>
        <w:t xml:space="preserve">Повна ідентифікація транспортних засобів здійснюється уповноваженими службовими особами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Pr="00F173D2">
        <w:rPr>
          <w:sz w:val="28"/>
          <w:szCs w:val="28"/>
        </w:rPr>
        <w:t xml:space="preserve"> під час проведення заходів контролю другої лінії в пункті пропуску і передбачає:</w:t>
      </w:r>
    </w:p>
    <w:p w:rsidR="00F173D2" w:rsidRPr="00F173D2" w:rsidRDefault="00F173D2" w:rsidP="00F173D2">
      <w:pPr>
        <w:tabs>
          <w:tab w:val="left" w:pos="0"/>
        </w:tabs>
        <w:spacing w:before="0" w:beforeAutospacing="0" w:after="0" w:afterAutospacing="0"/>
        <w:ind w:firstLine="567"/>
        <w:jc w:val="both"/>
        <w:rPr>
          <w:sz w:val="28"/>
          <w:szCs w:val="28"/>
        </w:rPr>
      </w:pPr>
      <w:r w:rsidRPr="00F173D2">
        <w:rPr>
          <w:sz w:val="28"/>
          <w:szCs w:val="28"/>
        </w:rPr>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F173D2" w:rsidRPr="00F173D2" w:rsidRDefault="00F173D2" w:rsidP="00F173D2">
      <w:pPr>
        <w:tabs>
          <w:tab w:val="left" w:pos="0"/>
        </w:tabs>
        <w:spacing w:before="0" w:beforeAutospacing="0" w:after="0" w:afterAutospacing="0"/>
        <w:ind w:firstLine="567"/>
        <w:jc w:val="both"/>
        <w:rPr>
          <w:sz w:val="28"/>
          <w:szCs w:val="28"/>
        </w:rPr>
      </w:pPr>
      <w:r w:rsidRPr="00F173D2">
        <w:rPr>
          <w:sz w:val="28"/>
          <w:szCs w:val="28"/>
        </w:rPr>
        <w:t>перевірку відповідності марки, модельного ряду, реєстраційного номерного знака, ідентифікаційного номера (VIN-код), країни реєстрації, кольору, інших носіїв інформації (таблички, наклейки, стікери)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невідповідностей, підробок, пошкоджень та інших ознак фальсифікації даних власника (водія, пасажира) та агрегатів транспортного засобу, поглиблену перевірку документа 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F173D2" w:rsidRPr="00F173D2" w:rsidRDefault="00F173D2" w:rsidP="00F173D2">
      <w:pPr>
        <w:tabs>
          <w:tab w:val="left" w:pos="0"/>
        </w:tabs>
        <w:spacing w:before="0" w:beforeAutospacing="0" w:after="0" w:afterAutospacing="0"/>
        <w:ind w:firstLine="567"/>
        <w:jc w:val="both"/>
        <w:rPr>
          <w:sz w:val="28"/>
          <w:szCs w:val="28"/>
        </w:rPr>
      </w:pPr>
      <w:r w:rsidRPr="00F173D2">
        <w:rPr>
          <w:sz w:val="28"/>
          <w:szCs w:val="28"/>
        </w:rPr>
        <w:t>перевірку даних про транспортні засоби за базою даних «Викрадені автотранспортні засоби» ІТС ПК «Гарт-1» Держприкордонслужби, за базою даних МОКП Інтерпол та іншими базами даних щодо пошуку викраденого автотранспорту;</w:t>
      </w:r>
    </w:p>
    <w:p w:rsidR="003A27F3" w:rsidRPr="007B2DC6" w:rsidRDefault="00F173D2" w:rsidP="00F173D2">
      <w:pPr>
        <w:tabs>
          <w:tab w:val="left" w:pos="0"/>
        </w:tabs>
        <w:spacing w:before="0" w:beforeAutospacing="0" w:after="0" w:afterAutospacing="0"/>
        <w:ind w:firstLine="567"/>
        <w:jc w:val="both"/>
        <w:rPr>
          <w:sz w:val="28"/>
          <w:szCs w:val="28"/>
        </w:rPr>
      </w:pPr>
      <w:r w:rsidRPr="00F173D2">
        <w:rPr>
          <w:sz w:val="28"/>
          <w:szCs w:val="28"/>
        </w:rPr>
        <w:t xml:space="preserve">перевірку інформації про осіб, що перетинають державний кордон у транспортному засобі, за базами даних ІТС ПК «Гарт-1» з метою виконання доручень уповноважених державних органів щодо осіб і транспортних засобів, </w:t>
      </w:r>
      <w:r w:rsidRPr="00F173D2">
        <w:rPr>
          <w:sz w:val="28"/>
          <w:szCs w:val="28"/>
        </w:rPr>
        <w:lastRenderedPageBreak/>
        <w:t>отримання відомостей про викрадення чи незаконне з</w:t>
      </w:r>
      <w:r w:rsidR="00CA690B">
        <w:rPr>
          <w:sz w:val="28"/>
          <w:szCs w:val="28"/>
        </w:rPr>
        <w:t>аволодіння транспортним засобом.</w:t>
      </w:r>
    </w:p>
    <w:p w:rsidR="00C60872" w:rsidRDefault="00C27ACC" w:rsidP="00C60872">
      <w:pPr>
        <w:tabs>
          <w:tab w:val="left" w:pos="0"/>
        </w:tabs>
        <w:spacing w:before="0" w:beforeAutospacing="0" w:after="0" w:afterAutospacing="0"/>
        <w:ind w:firstLine="567"/>
        <w:jc w:val="both"/>
        <w:rPr>
          <w:sz w:val="28"/>
          <w:szCs w:val="28"/>
        </w:rPr>
      </w:pPr>
      <w:r>
        <w:rPr>
          <w:sz w:val="28"/>
          <w:szCs w:val="28"/>
        </w:rPr>
        <w:t>4.</w:t>
      </w:r>
      <w:r w:rsidR="00C60872" w:rsidRPr="007B2DC6">
        <w:rPr>
          <w:sz w:val="28"/>
          <w:szCs w:val="28"/>
        </w:rPr>
        <w:t xml:space="preserve">21. За результатами проведення поглибленого огляду транспортного засобу і вантажів, уповноваженою службовою особою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00C60872" w:rsidRPr="007B2DC6">
        <w:rPr>
          <w:sz w:val="28"/>
          <w:szCs w:val="28"/>
        </w:rPr>
        <w:t>, складається Акт проведення поглибленого огляду транспортного засобу (далі по текст</w:t>
      </w:r>
      <w:r w:rsidR="00776CD7">
        <w:rPr>
          <w:sz w:val="28"/>
          <w:szCs w:val="28"/>
        </w:rPr>
        <w:t>у – Акт</w:t>
      </w:r>
      <w:r w:rsidR="00C60872" w:rsidRPr="007B2DC6">
        <w:rPr>
          <w:sz w:val="28"/>
          <w:szCs w:val="28"/>
        </w:rPr>
        <w:t xml:space="preserve"> </w:t>
      </w:r>
      <w:r w:rsidR="00776CD7">
        <w:rPr>
          <w:sz w:val="28"/>
          <w:szCs w:val="28"/>
        </w:rPr>
        <w:t>(</w:t>
      </w:r>
      <w:r w:rsidR="00C60872" w:rsidRPr="007B2DC6">
        <w:rPr>
          <w:bCs/>
          <w:sz w:val="28"/>
          <w:szCs w:val="28"/>
        </w:rPr>
        <w:t>додаток №7)</w:t>
      </w:r>
      <w:r w:rsidR="00776CD7">
        <w:rPr>
          <w:bCs/>
          <w:sz w:val="28"/>
          <w:szCs w:val="28"/>
        </w:rPr>
        <w:t>)</w:t>
      </w:r>
      <w:r w:rsidR="00C60872" w:rsidRPr="007B2DC6">
        <w:rPr>
          <w:sz w:val="28"/>
          <w:szCs w:val="28"/>
        </w:rPr>
        <w:t>.</w:t>
      </w:r>
    </w:p>
    <w:p w:rsidR="001F4D6E" w:rsidRPr="007B2DC6" w:rsidRDefault="001F4D6E" w:rsidP="001F4D6E">
      <w:pPr>
        <w:tabs>
          <w:tab w:val="left" w:pos="0"/>
        </w:tabs>
        <w:spacing w:before="0" w:beforeAutospacing="0" w:after="0" w:afterAutospacing="0"/>
        <w:ind w:firstLine="567"/>
        <w:jc w:val="both"/>
        <w:rPr>
          <w:sz w:val="28"/>
          <w:szCs w:val="28"/>
        </w:rPr>
      </w:pPr>
      <w:r>
        <w:rPr>
          <w:sz w:val="28"/>
          <w:szCs w:val="28"/>
        </w:rPr>
        <w:t>4.</w:t>
      </w:r>
      <w:r w:rsidRPr="007B2DC6">
        <w:rPr>
          <w:sz w:val="28"/>
          <w:szCs w:val="28"/>
        </w:rPr>
        <w:t xml:space="preserve">22. Акт, складається в одному примірнику, який залишається в справі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Pr="007B2DC6">
        <w:rPr>
          <w:sz w:val="28"/>
          <w:szCs w:val="28"/>
        </w:rPr>
        <w:t xml:space="preserve"> для обліку, контролю і звітності (на вимогу водія (власника) транспортного засобу може складатися та надаватися другий примірник Акту).</w:t>
      </w:r>
    </w:p>
    <w:p w:rsidR="001F4D6E" w:rsidRPr="007B2DC6" w:rsidRDefault="001F4D6E" w:rsidP="001F4D6E">
      <w:pPr>
        <w:tabs>
          <w:tab w:val="left" w:pos="0"/>
        </w:tabs>
        <w:spacing w:before="0" w:beforeAutospacing="0" w:after="0" w:afterAutospacing="0"/>
        <w:ind w:firstLine="567"/>
        <w:jc w:val="both"/>
        <w:rPr>
          <w:sz w:val="28"/>
          <w:szCs w:val="28"/>
        </w:rPr>
      </w:pPr>
      <w:r>
        <w:rPr>
          <w:sz w:val="28"/>
          <w:szCs w:val="28"/>
        </w:rPr>
        <w:t>4.</w:t>
      </w:r>
      <w:r w:rsidRPr="007B2DC6">
        <w:rPr>
          <w:sz w:val="28"/>
          <w:szCs w:val="28"/>
        </w:rPr>
        <w:t xml:space="preserve">23. Акт зберігається протягом одного року в справі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Pr="007B2DC6">
        <w:rPr>
          <w:sz w:val="28"/>
          <w:szCs w:val="28"/>
        </w:rPr>
        <w:t>.</w:t>
      </w:r>
    </w:p>
    <w:p w:rsidR="00C60872" w:rsidRPr="007B2DC6" w:rsidRDefault="00C27ACC" w:rsidP="00C60872">
      <w:pPr>
        <w:tabs>
          <w:tab w:val="left" w:pos="0"/>
        </w:tabs>
        <w:spacing w:before="0" w:beforeAutospacing="0" w:after="0" w:afterAutospacing="0"/>
        <w:ind w:firstLine="567"/>
        <w:jc w:val="both"/>
        <w:rPr>
          <w:sz w:val="28"/>
          <w:szCs w:val="28"/>
        </w:rPr>
      </w:pPr>
      <w:r>
        <w:rPr>
          <w:sz w:val="28"/>
          <w:szCs w:val="28"/>
        </w:rPr>
        <w:t>4.</w:t>
      </w:r>
      <w:r w:rsidR="00C60872" w:rsidRPr="007B2DC6">
        <w:rPr>
          <w:sz w:val="28"/>
          <w:szCs w:val="28"/>
        </w:rPr>
        <w:t>24. Результати проведення поглибленого огляду (контролю другої лінії транспортного засобу) обліковуються у звітних документах.</w:t>
      </w:r>
    </w:p>
    <w:p w:rsidR="00C60872" w:rsidRPr="00F743E3" w:rsidRDefault="00C27ACC" w:rsidP="00C60872">
      <w:pPr>
        <w:tabs>
          <w:tab w:val="left" w:pos="0"/>
        </w:tabs>
        <w:spacing w:before="0" w:beforeAutospacing="0" w:after="0" w:afterAutospacing="0"/>
        <w:ind w:firstLine="567"/>
        <w:jc w:val="both"/>
        <w:rPr>
          <w:spacing w:val="-4"/>
          <w:sz w:val="28"/>
          <w:szCs w:val="28"/>
        </w:rPr>
      </w:pPr>
      <w:r w:rsidRPr="00C27ACC">
        <w:rPr>
          <w:sz w:val="28"/>
          <w:szCs w:val="28"/>
        </w:rPr>
        <w:t>4.</w:t>
      </w:r>
      <w:r w:rsidR="00C60872" w:rsidRPr="00C27ACC">
        <w:rPr>
          <w:sz w:val="28"/>
          <w:szCs w:val="28"/>
        </w:rPr>
        <w:t xml:space="preserve">25. </w:t>
      </w:r>
      <w:r w:rsidR="00C60872" w:rsidRPr="00F743E3">
        <w:rPr>
          <w:sz w:val="28"/>
          <w:szCs w:val="28"/>
        </w:rPr>
        <w:t>У разі виявлення під час проходження прикордонного контролю, автомобільного транспортного засобу, інформація щодо якого міститься в банках даних Інтерполу, базі даних Держприкордонслужби як про викрадений, його затриманні та передачі правоохоронним органам (територіальн</w:t>
      </w:r>
      <w:r w:rsidR="00BE7F5D" w:rsidRPr="00F743E3">
        <w:rPr>
          <w:sz w:val="28"/>
          <w:szCs w:val="28"/>
        </w:rPr>
        <w:t>ому підрозділу Національної п</w:t>
      </w:r>
      <w:r w:rsidR="00C60872" w:rsidRPr="00F743E3">
        <w:rPr>
          <w:sz w:val="28"/>
          <w:szCs w:val="28"/>
        </w:rPr>
        <w:t xml:space="preserve">оліції), або повернення такого транспортного засобу на митну територію України з інших причин, «СПНППр» інформує про зазначений факт </w:t>
      </w:r>
      <w:r w:rsidR="00C60872" w:rsidRPr="00F743E3">
        <w:rPr>
          <w:bCs/>
          <w:sz w:val="28"/>
          <w:szCs w:val="28"/>
        </w:rPr>
        <w:t xml:space="preserve">старшого зміни м/п </w:t>
      </w:r>
      <w:r w:rsidR="00C60872" w:rsidRPr="00F743E3">
        <w:rPr>
          <w:bCs/>
          <w:spacing w:val="-6"/>
          <w:sz w:val="28"/>
          <w:szCs w:val="28"/>
        </w:rPr>
        <w:t>«</w:t>
      </w:r>
      <w:r w:rsidR="00002A26">
        <w:rPr>
          <w:bCs/>
          <w:spacing w:val="-6"/>
          <w:sz w:val="28"/>
          <w:szCs w:val="28"/>
        </w:rPr>
        <w:t>Мілове</w:t>
      </w:r>
      <w:r w:rsidR="00C60872" w:rsidRPr="00F743E3">
        <w:rPr>
          <w:bCs/>
          <w:spacing w:val="-6"/>
          <w:sz w:val="28"/>
          <w:szCs w:val="28"/>
        </w:rPr>
        <w:t>»</w:t>
      </w:r>
      <w:r w:rsidR="00C60872" w:rsidRPr="00F743E3">
        <w:rPr>
          <w:spacing w:val="-4"/>
          <w:sz w:val="28"/>
          <w:szCs w:val="28"/>
        </w:rPr>
        <w:t xml:space="preserve"> із наданням копії Акту прийому-передачі транспортного засобу співробітникам </w:t>
      </w:r>
      <w:r w:rsidR="00C60872" w:rsidRPr="00F743E3">
        <w:rPr>
          <w:sz w:val="28"/>
          <w:szCs w:val="28"/>
        </w:rPr>
        <w:t>правоохоронного органу.</w:t>
      </w:r>
      <w:r w:rsidR="00C60872" w:rsidRPr="00F743E3">
        <w:rPr>
          <w:spacing w:val="-4"/>
          <w:sz w:val="28"/>
          <w:szCs w:val="28"/>
        </w:rPr>
        <w:t xml:space="preserve"> Посадова особа </w:t>
      </w:r>
      <w:r w:rsidR="00C60872" w:rsidRPr="00F743E3">
        <w:rPr>
          <w:sz w:val="28"/>
          <w:szCs w:val="28"/>
        </w:rPr>
        <w:t xml:space="preserve">м/п </w:t>
      </w:r>
      <w:r w:rsidR="00C60872" w:rsidRPr="00F743E3">
        <w:rPr>
          <w:spacing w:val="-4"/>
          <w:sz w:val="28"/>
          <w:szCs w:val="28"/>
        </w:rPr>
        <w:t>«</w:t>
      </w:r>
      <w:r w:rsidR="00002A26">
        <w:rPr>
          <w:spacing w:val="-4"/>
          <w:sz w:val="28"/>
          <w:szCs w:val="28"/>
        </w:rPr>
        <w:t>Мілове</w:t>
      </w:r>
      <w:r w:rsidR="00C60872" w:rsidRPr="00F743E3">
        <w:rPr>
          <w:spacing w:val="-4"/>
          <w:sz w:val="28"/>
          <w:szCs w:val="28"/>
        </w:rPr>
        <w:t xml:space="preserve">» вносить відповідну інформацію про вилучення (затримання) транспортного засобу правоохоронними органами у пункті пропуску до відповідного модулю </w:t>
      </w:r>
      <w:r w:rsidR="00C60872" w:rsidRPr="00F743E3">
        <w:rPr>
          <w:sz w:val="28"/>
          <w:szCs w:val="28"/>
        </w:rPr>
        <w:t xml:space="preserve">АСМО </w:t>
      </w:r>
      <w:r w:rsidR="00C60872" w:rsidRPr="00F743E3">
        <w:rPr>
          <w:spacing w:val="-4"/>
          <w:sz w:val="28"/>
          <w:szCs w:val="28"/>
        </w:rPr>
        <w:t>«</w:t>
      </w:r>
      <w:r w:rsidR="00C60872" w:rsidRPr="00F743E3">
        <w:rPr>
          <w:sz w:val="28"/>
          <w:szCs w:val="28"/>
        </w:rPr>
        <w:t>Інспектор</w:t>
      </w:r>
      <w:r w:rsidR="00C60872" w:rsidRPr="00F743E3">
        <w:rPr>
          <w:spacing w:val="-4"/>
          <w:sz w:val="28"/>
          <w:szCs w:val="28"/>
        </w:rPr>
        <w:t>».</w:t>
      </w:r>
    </w:p>
    <w:p w:rsidR="00C60872" w:rsidRDefault="00C27ACC" w:rsidP="00C60872">
      <w:pPr>
        <w:pStyle w:val="14pt1125"/>
        <w:tabs>
          <w:tab w:val="num" w:pos="0"/>
        </w:tabs>
        <w:spacing w:before="0" w:beforeAutospacing="0" w:after="0" w:afterAutospacing="0"/>
        <w:ind w:firstLine="567"/>
      </w:pPr>
      <w:r>
        <w:t>4.</w:t>
      </w:r>
      <w:r w:rsidR="00C60872" w:rsidRPr="007B2DC6">
        <w:t>2</w:t>
      </w:r>
      <w:r w:rsidR="005164B4">
        <w:t>6</w:t>
      </w:r>
      <w:r w:rsidR="00C60872" w:rsidRPr="007B2DC6">
        <w:t xml:space="preserve">. У разі, якщо під час митного контролю виявлено товари або предмети, що підлягають іншим видам контролю (крім митного), посадова особа м/п </w:t>
      </w:r>
      <w:r w:rsidR="00C60872" w:rsidRPr="007B2DC6">
        <w:rPr>
          <w:bCs/>
        </w:rPr>
        <w:t>«</w:t>
      </w:r>
      <w:r w:rsidR="00002A26">
        <w:t>Мілове</w:t>
      </w:r>
      <w:r w:rsidR="00C60872" w:rsidRPr="007B2DC6">
        <w:rPr>
          <w:bCs/>
        </w:rPr>
        <w:t>» після переведення такого транспортного засобу на смугу руху «</w:t>
      </w:r>
      <w:r w:rsidR="00C60872" w:rsidRPr="007B2DC6">
        <w:t>Червоний коридор</w:t>
      </w:r>
      <w:r w:rsidR="00C60872" w:rsidRPr="007B2DC6">
        <w:rPr>
          <w:bCs/>
        </w:rPr>
        <w:t>»</w:t>
      </w:r>
      <w:r w:rsidR="00C60872" w:rsidRPr="007B2DC6">
        <w:t xml:space="preserve"> залучає посадову особу підрозділу контрольного органу для здійснення в установленому законодавством порядку відповідного контролю.</w:t>
      </w:r>
    </w:p>
    <w:p w:rsidR="003D1E52" w:rsidRPr="007B2DC6" w:rsidRDefault="003D1E52" w:rsidP="00C60872">
      <w:pPr>
        <w:pStyle w:val="14pt1125"/>
        <w:tabs>
          <w:tab w:val="num" w:pos="0"/>
        </w:tabs>
        <w:spacing w:before="0" w:beforeAutospacing="0" w:after="0" w:afterAutospacing="0"/>
        <w:ind w:firstLine="567"/>
      </w:pPr>
    </w:p>
    <w:p w:rsidR="00FE305E" w:rsidRDefault="003D1E52" w:rsidP="00FE305E">
      <w:pPr>
        <w:pStyle w:val="310"/>
        <w:spacing w:line="240" w:lineRule="atLeast"/>
        <w:ind w:firstLine="567"/>
        <w:jc w:val="both"/>
        <w:rPr>
          <w:lang w:val="uk-UA"/>
        </w:rPr>
      </w:pPr>
      <w:r w:rsidRPr="003D1E52">
        <w:rPr>
          <w:lang w:val="uk-UA"/>
        </w:rPr>
        <w:t xml:space="preserve">Порядок повернення </w:t>
      </w:r>
      <w:r w:rsidR="00FE305E" w:rsidRPr="003D1E52">
        <w:rPr>
          <w:lang w:val="uk-UA"/>
        </w:rPr>
        <w:t>транспортних засобів та вантажів.</w:t>
      </w:r>
    </w:p>
    <w:p w:rsidR="003D1E52" w:rsidRPr="001E0E3E" w:rsidRDefault="003D1E52" w:rsidP="00FE305E">
      <w:pPr>
        <w:pStyle w:val="310"/>
        <w:spacing w:line="240" w:lineRule="atLeast"/>
        <w:ind w:firstLine="567"/>
        <w:jc w:val="both"/>
        <w:rPr>
          <w:lang w:val="uk-UA"/>
        </w:rPr>
      </w:pPr>
    </w:p>
    <w:p w:rsidR="00FE305E" w:rsidRPr="001E0E3E" w:rsidRDefault="00FE305E" w:rsidP="00FE305E">
      <w:pPr>
        <w:spacing w:before="0" w:beforeAutospacing="0" w:after="0" w:afterAutospacing="0" w:line="240" w:lineRule="atLeast"/>
        <w:ind w:firstLine="567"/>
        <w:jc w:val="both"/>
        <w:rPr>
          <w:sz w:val="28"/>
          <w:szCs w:val="28"/>
        </w:rPr>
      </w:pPr>
      <w:r w:rsidRPr="001E0E3E">
        <w:rPr>
          <w:sz w:val="28"/>
          <w:szCs w:val="28"/>
        </w:rPr>
        <w:t>1. 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території України у максимально короткий термін або передачі на склад митниці для зберігання.</w:t>
      </w:r>
    </w:p>
    <w:p w:rsidR="00FE305E" w:rsidRPr="001E0E3E" w:rsidRDefault="003D1E52" w:rsidP="00FE305E">
      <w:pPr>
        <w:pStyle w:val="a7"/>
        <w:spacing w:before="0" w:beforeAutospacing="0" w:after="0" w:afterAutospacing="0" w:line="240" w:lineRule="atLeast"/>
        <w:ind w:firstLine="557"/>
        <w:jc w:val="both"/>
        <w:rPr>
          <w:sz w:val="28"/>
          <w:szCs w:val="28"/>
          <w:lang w:val="uk-UA"/>
        </w:rPr>
      </w:pPr>
      <w:r>
        <w:rPr>
          <w:sz w:val="28"/>
          <w:szCs w:val="28"/>
          <w:lang w:val="uk-UA"/>
        </w:rPr>
        <w:t>2</w:t>
      </w:r>
      <w:r w:rsidR="00FE305E" w:rsidRPr="001E0E3E">
        <w:rPr>
          <w:sz w:val="28"/>
          <w:szCs w:val="28"/>
          <w:lang w:val="uk-UA"/>
        </w:rPr>
        <w:t>. За наявності обґрунтованих підстав посадовою особою м/п «</w:t>
      </w:r>
      <w:r w:rsidR="00002A26">
        <w:rPr>
          <w:sz w:val="28"/>
          <w:szCs w:val="28"/>
          <w:lang w:val="uk-UA"/>
        </w:rPr>
        <w:t>Мілове</w:t>
      </w:r>
      <w:r w:rsidR="00FE305E" w:rsidRPr="001E0E3E">
        <w:rPr>
          <w:sz w:val="28"/>
          <w:szCs w:val="28"/>
          <w:lang w:val="uk-UA"/>
        </w:rPr>
        <w:t>» може бути відмовлено перевізнику, експедитору 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відмови в пропуску посадовою особою м/п «</w:t>
      </w:r>
      <w:r w:rsidR="00002A26">
        <w:rPr>
          <w:sz w:val="28"/>
          <w:szCs w:val="28"/>
          <w:lang w:val="uk-UA"/>
        </w:rPr>
        <w:t>Мілове</w:t>
      </w:r>
      <w:r w:rsidR="00FE305E" w:rsidRPr="001E0E3E">
        <w:rPr>
          <w:sz w:val="28"/>
          <w:szCs w:val="28"/>
          <w:lang w:val="uk-UA"/>
        </w:rPr>
        <w:t xml:space="preserve">» виписується Картка відмови в </w:t>
      </w:r>
      <w:r w:rsidR="00FE305E" w:rsidRPr="001E0E3E">
        <w:rPr>
          <w:sz w:val="28"/>
          <w:szCs w:val="28"/>
          <w:lang w:val="uk-UA"/>
        </w:rPr>
        <w:lastRenderedPageBreak/>
        <w:t>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FE305E" w:rsidRPr="001E0E3E" w:rsidRDefault="00FE305E" w:rsidP="00FE305E">
      <w:pPr>
        <w:pStyle w:val="a7"/>
        <w:spacing w:before="0" w:beforeAutospacing="0" w:after="0" w:afterAutospacing="0" w:line="240" w:lineRule="atLeast"/>
        <w:ind w:firstLine="557"/>
        <w:jc w:val="both"/>
        <w:rPr>
          <w:sz w:val="28"/>
          <w:szCs w:val="28"/>
          <w:lang w:val="uk-UA"/>
        </w:rPr>
      </w:pPr>
      <w:r w:rsidRPr="001E0E3E">
        <w:rPr>
          <w:sz w:val="28"/>
          <w:szCs w:val="28"/>
          <w:lang w:val="uk-UA"/>
        </w:rPr>
        <w:t>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України, посадова особа м/п «</w:t>
      </w:r>
      <w:r w:rsidR="00002A26">
        <w:rPr>
          <w:sz w:val="28"/>
          <w:szCs w:val="28"/>
          <w:lang w:val="uk-UA"/>
        </w:rPr>
        <w:t>Мілове</w:t>
      </w:r>
      <w:r w:rsidRPr="001E0E3E">
        <w:rPr>
          <w:sz w:val="28"/>
          <w:szCs w:val="28"/>
          <w:lang w:val="uk-UA"/>
        </w:rPr>
        <w:t>» перевіряє в діях особи наявність складу порушення митних правил.</w:t>
      </w:r>
    </w:p>
    <w:p w:rsidR="00FE305E" w:rsidRPr="001E0E3E" w:rsidRDefault="003D1E52" w:rsidP="00FE305E">
      <w:pPr>
        <w:spacing w:before="0" w:beforeAutospacing="0" w:after="0" w:afterAutospacing="0" w:line="240" w:lineRule="atLeast"/>
        <w:ind w:firstLine="557"/>
        <w:jc w:val="both"/>
        <w:rPr>
          <w:sz w:val="28"/>
          <w:szCs w:val="28"/>
        </w:rPr>
      </w:pPr>
      <w:r>
        <w:rPr>
          <w:sz w:val="28"/>
          <w:szCs w:val="28"/>
        </w:rPr>
        <w:t>3</w:t>
      </w:r>
      <w:r w:rsidR="00FE305E" w:rsidRPr="001E0E3E">
        <w:rPr>
          <w:sz w:val="28"/>
          <w:szCs w:val="28"/>
        </w:rPr>
        <w:t>. 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FE305E" w:rsidRPr="001E0E3E" w:rsidRDefault="00FE305E" w:rsidP="00FE305E">
      <w:pPr>
        <w:spacing w:before="0" w:beforeAutospacing="0" w:after="0" w:afterAutospacing="0" w:line="240" w:lineRule="atLeast"/>
        <w:ind w:firstLine="557"/>
        <w:jc w:val="both"/>
        <w:rPr>
          <w:sz w:val="28"/>
          <w:szCs w:val="28"/>
        </w:rPr>
      </w:pPr>
      <w:r w:rsidRPr="001E0E3E">
        <w:rPr>
          <w:sz w:val="28"/>
          <w:szCs w:val="28"/>
        </w:rPr>
        <w:t>Картка відмови оформляється в двох примірниках, один з яких надається особі, інший - залишається в справах м/п «</w:t>
      </w:r>
      <w:r w:rsidR="00002A26">
        <w:rPr>
          <w:sz w:val="28"/>
          <w:szCs w:val="28"/>
        </w:rPr>
        <w:t>Мілове</w:t>
      </w:r>
      <w:r w:rsidRPr="001E0E3E">
        <w:rPr>
          <w:sz w:val="28"/>
          <w:szCs w:val="28"/>
        </w:rPr>
        <w:t>».</w:t>
      </w:r>
    </w:p>
    <w:p w:rsidR="00FE305E" w:rsidRPr="001E0E3E" w:rsidRDefault="003D1E52" w:rsidP="00FE305E">
      <w:pPr>
        <w:pStyle w:val="31"/>
        <w:spacing w:before="0" w:beforeAutospacing="0" w:after="0" w:afterAutospacing="0" w:line="240" w:lineRule="atLeast"/>
        <w:ind w:firstLine="557"/>
        <w:jc w:val="both"/>
        <w:rPr>
          <w:b/>
          <w:bCs/>
          <w:sz w:val="28"/>
          <w:szCs w:val="28"/>
        </w:rPr>
      </w:pPr>
      <w:r>
        <w:rPr>
          <w:sz w:val="28"/>
          <w:szCs w:val="28"/>
        </w:rPr>
        <w:t>4</w:t>
      </w:r>
      <w:r w:rsidR="00FE305E" w:rsidRPr="001E0E3E">
        <w:rPr>
          <w:sz w:val="28"/>
          <w:szCs w:val="28"/>
        </w:rPr>
        <w:t xml:space="preserve">. У разі повернення в Україну або на територію суміжної держави транспортного засобу відповідними службовими або посадовими особами підрозділів державних контрольних органів, які здійснюють інші види контролю у пункті пропуску, на такий транспортний засіб ініціатором повернення протягом години видається </w:t>
      </w:r>
      <w:r>
        <w:rPr>
          <w:sz w:val="28"/>
          <w:szCs w:val="28"/>
        </w:rPr>
        <w:t>посадовій особі митного поста, яка здійснює митний контроль та митне оформлення зазначеного вантажу</w:t>
      </w:r>
      <w:r w:rsidR="00FE305E" w:rsidRPr="001E0E3E">
        <w:rPr>
          <w:sz w:val="28"/>
          <w:szCs w:val="28"/>
        </w:rPr>
        <w:t xml:space="preserve"> (старшому зміни) м/п «</w:t>
      </w:r>
      <w:r w:rsidR="00002A26">
        <w:rPr>
          <w:sz w:val="28"/>
          <w:szCs w:val="28"/>
        </w:rPr>
        <w:t>Мілове</w:t>
      </w:r>
      <w:r w:rsidR="00FE305E" w:rsidRPr="001E0E3E">
        <w:rPr>
          <w:sz w:val="28"/>
          <w:szCs w:val="28"/>
        </w:rPr>
        <w:t>» письмове обґрунтування з визначенням причини повернення транспортного засобу. Зазначений документ прикріплюється до Картки відмови або заяви суб’єкта (громадянина).</w:t>
      </w:r>
    </w:p>
    <w:p w:rsidR="00FE305E" w:rsidRPr="001E0E3E" w:rsidRDefault="003D1E52" w:rsidP="00FE305E">
      <w:pPr>
        <w:pStyle w:val="a7"/>
        <w:spacing w:before="0" w:beforeAutospacing="0" w:after="0" w:afterAutospacing="0" w:line="240" w:lineRule="atLeast"/>
        <w:ind w:firstLine="557"/>
        <w:jc w:val="both"/>
        <w:rPr>
          <w:sz w:val="28"/>
          <w:szCs w:val="28"/>
          <w:lang w:val="uk-UA"/>
        </w:rPr>
      </w:pPr>
      <w:r>
        <w:rPr>
          <w:sz w:val="28"/>
          <w:szCs w:val="28"/>
          <w:lang w:val="uk-UA"/>
        </w:rPr>
        <w:t>5</w:t>
      </w:r>
      <w:r w:rsidR="00FE305E" w:rsidRPr="001E0E3E">
        <w:rPr>
          <w:sz w:val="28"/>
          <w:szCs w:val="28"/>
          <w:lang w:val="uk-UA"/>
        </w:rPr>
        <w:t>. На зворотній стороні контрольного талону проставляється посадовою особою м/п «</w:t>
      </w:r>
      <w:r w:rsidR="00002A26">
        <w:rPr>
          <w:sz w:val="28"/>
          <w:szCs w:val="28"/>
          <w:lang w:val="uk-UA"/>
        </w:rPr>
        <w:t>Мілове</w:t>
      </w:r>
      <w:r w:rsidR="00FE305E" w:rsidRPr="001E0E3E">
        <w:rPr>
          <w:sz w:val="28"/>
          <w:szCs w:val="28"/>
          <w:lang w:val="uk-UA"/>
        </w:rPr>
        <w:t>» запис «Повернення» із зазначенням реєстраційного номера Картки відмови або заяви суб’єкта (громадянина). Зазначений запис завіряється штампом «</w:t>
      </w:r>
      <w:r>
        <w:rPr>
          <w:sz w:val="28"/>
          <w:szCs w:val="28"/>
          <w:lang w:val="uk-UA"/>
        </w:rPr>
        <w:t>ОНП</w:t>
      </w:r>
      <w:r w:rsidR="00FE305E" w:rsidRPr="001E0E3E">
        <w:rPr>
          <w:sz w:val="28"/>
          <w:szCs w:val="28"/>
          <w:lang w:val="uk-UA"/>
        </w:rPr>
        <w:t>» посадової особи м/п «</w:t>
      </w:r>
      <w:r w:rsidR="00002A26">
        <w:rPr>
          <w:sz w:val="28"/>
          <w:szCs w:val="28"/>
          <w:lang w:val="uk-UA"/>
        </w:rPr>
        <w:t>Мілове</w:t>
      </w:r>
      <w:r w:rsidR="00FE305E" w:rsidRPr="001E0E3E">
        <w:rPr>
          <w:sz w:val="28"/>
          <w:szCs w:val="28"/>
          <w:lang w:val="uk-UA"/>
        </w:rPr>
        <w:t xml:space="preserve">», яка здійснила повернення транспортного засобу та є підставою для повернення транспортного засобу та вантажу. </w:t>
      </w:r>
    </w:p>
    <w:p w:rsidR="00FE305E" w:rsidRPr="001E0E3E" w:rsidRDefault="00FE305E" w:rsidP="00FE305E">
      <w:pPr>
        <w:spacing w:before="0" w:beforeAutospacing="0" w:after="0" w:afterAutospacing="0" w:line="240" w:lineRule="atLeast"/>
        <w:ind w:firstLine="557"/>
        <w:jc w:val="both"/>
        <w:rPr>
          <w:sz w:val="28"/>
          <w:szCs w:val="28"/>
        </w:rPr>
      </w:pPr>
      <w:r w:rsidRPr="001E0E3E">
        <w:rPr>
          <w:sz w:val="28"/>
          <w:szCs w:val="28"/>
        </w:rPr>
        <w:t>При цьому, в АСМО «Інспектор» уповноваженою посадовою особою м/п «</w:t>
      </w:r>
      <w:r w:rsidR="00002A26">
        <w:rPr>
          <w:sz w:val="28"/>
          <w:szCs w:val="28"/>
        </w:rPr>
        <w:t>Мілове</w:t>
      </w:r>
      <w:r w:rsidRPr="001E0E3E">
        <w:rPr>
          <w:sz w:val="28"/>
          <w:szCs w:val="28"/>
        </w:rPr>
        <w:t>» зазначаються відповідні причини повернення транспортного засобу.</w:t>
      </w:r>
    </w:p>
    <w:p w:rsidR="00FE305E" w:rsidRPr="001E0E3E" w:rsidRDefault="003D1E52" w:rsidP="00FE305E">
      <w:pPr>
        <w:shd w:val="clear" w:color="auto" w:fill="FFFFFF"/>
        <w:spacing w:before="0" w:beforeAutospacing="0" w:after="0" w:afterAutospacing="0" w:line="240" w:lineRule="atLeast"/>
        <w:ind w:firstLine="557"/>
        <w:jc w:val="both"/>
        <w:rPr>
          <w:sz w:val="28"/>
          <w:szCs w:val="28"/>
        </w:rPr>
      </w:pPr>
      <w:r>
        <w:rPr>
          <w:sz w:val="28"/>
          <w:szCs w:val="28"/>
        </w:rPr>
        <w:t>6</w:t>
      </w:r>
      <w:r w:rsidR="00FE305E" w:rsidRPr="001E0E3E">
        <w:rPr>
          <w:sz w:val="28"/>
          <w:szCs w:val="28"/>
        </w:rPr>
        <w:t>. В супроводі посадової особи м/п «</w:t>
      </w:r>
      <w:r w:rsidR="00002A26">
        <w:rPr>
          <w:sz w:val="28"/>
          <w:szCs w:val="28"/>
        </w:rPr>
        <w:t>Мілове</w:t>
      </w:r>
      <w:r w:rsidR="00FE305E" w:rsidRPr="001E0E3E">
        <w:rPr>
          <w:sz w:val="28"/>
          <w:szCs w:val="28"/>
        </w:rPr>
        <w:t xml:space="preserve">» здійснюється переміщення транспортного засобу на ділянку пункту пропуску в зворотному напрямку руху без виїзду із пункту пропуску. </w:t>
      </w:r>
    </w:p>
    <w:p w:rsidR="00FE305E" w:rsidRPr="001E0E3E" w:rsidRDefault="00FE305E" w:rsidP="00FE305E">
      <w:pPr>
        <w:shd w:val="clear" w:color="auto" w:fill="FFFFFF"/>
        <w:spacing w:before="0" w:beforeAutospacing="0" w:after="0" w:afterAutospacing="0" w:line="240" w:lineRule="atLeast"/>
        <w:ind w:firstLine="557"/>
        <w:jc w:val="both"/>
        <w:rPr>
          <w:sz w:val="28"/>
          <w:szCs w:val="28"/>
        </w:rPr>
      </w:pPr>
      <w:r w:rsidRPr="001E0E3E">
        <w:rPr>
          <w:sz w:val="28"/>
          <w:szCs w:val="28"/>
        </w:rPr>
        <w:t>По кожному факту повернення транспортних засобів за межі пункту пропуску посадові особи м/п «</w:t>
      </w:r>
      <w:r w:rsidR="00002A26">
        <w:rPr>
          <w:sz w:val="28"/>
          <w:szCs w:val="28"/>
        </w:rPr>
        <w:t>Мілове</w:t>
      </w:r>
      <w:r w:rsidRPr="001E0E3E">
        <w:rPr>
          <w:sz w:val="28"/>
          <w:szCs w:val="28"/>
        </w:rPr>
        <w:t>» інформують «СПНППр».</w:t>
      </w:r>
    </w:p>
    <w:p w:rsidR="00FE305E" w:rsidRPr="00FE305E" w:rsidRDefault="003D1E52" w:rsidP="00FE305E">
      <w:pPr>
        <w:spacing w:before="0" w:beforeAutospacing="0" w:after="0" w:afterAutospacing="0" w:line="240" w:lineRule="atLeast"/>
        <w:ind w:firstLine="557"/>
        <w:jc w:val="both"/>
        <w:rPr>
          <w:sz w:val="28"/>
          <w:szCs w:val="28"/>
        </w:rPr>
      </w:pPr>
      <w:r>
        <w:rPr>
          <w:sz w:val="28"/>
          <w:szCs w:val="28"/>
        </w:rPr>
        <w:t>7</w:t>
      </w:r>
      <w:r w:rsidR="00FE305E" w:rsidRPr="001E0E3E">
        <w:rPr>
          <w:sz w:val="28"/>
          <w:szCs w:val="28"/>
        </w:rPr>
        <w:t>. Виїзд транспортного засобу із не пропущеними товарами за межі пункту пропуску здійснюється у супроводі посадової особи м/п «</w:t>
      </w:r>
      <w:r w:rsidR="00002A26">
        <w:rPr>
          <w:sz w:val="28"/>
          <w:szCs w:val="28"/>
        </w:rPr>
        <w:t>Мілове</w:t>
      </w:r>
      <w:r w:rsidR="00FE305E" w:rsidRPr="001E0E3E">
        <w:rPr>
          <w:sz w:val="28"/>
          <w:szCs w:val="28"/>
        </w:rPr>
        <w:t xml:space="preserve">» та </w:t>
      </w:r>
      <w:r w:rsidR="00472B49" w:rsidRPr="001E0E3E">
        <w:rPr>
          <w:sz w:val="28"/>
          <w:szCs w:val="28"/>
        </w:rPr>
        <w:t xml:space="preserve">уповноваженої посадової особи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00FE305E" w:rsidRPr="001E0E3E">
        <w:rPr>
          <w:sz w:val="28"/>
          <w:szCs w:val="28"/>
        </w:rPr>
        <w:t xml:space="preserve"> на підставі контрольного талону із відповідними відмітками.</w:t>
      </w:r>
    </w:p>
    <w:p w:rsidR="00EC53F1" w:rsidRDefault="00EC53F1" w:rsidP="00C60872">
      <w:pPr>
        <w:pStyle w:val="ac"/>
        <w:shd w:val="clear" w:color="auto" w:fill="FFFFFF"/>
        <w:spacing w:line="240" w:lineRule="atLeast"/>
        <w:ind w:firstLine="567"/>
        <w:jc w:val="both"/>
        <w:rPr>
          <w:rFonts w:ascii="Times New Roman" w:hAnsi="Times New Roman"/>
          <w:sz w:val="28"/>
          <w:szCs w:val="28"/>
          <w:highlight w:val="green"/>
          <w:lang w:val="uk-UA"/>
        </w:rPr>
      </w:pPr>
    </w:p>
    <w:p w:rsidR="00E02B20" w:rsidRPr="00975B5B" w:rsidRDefault="00E02B20" w:rsidP="00E02B20">
      <w:pPr>
        <w:pStyle w:val="a7"/>
        <w:spacing w:before="0" w:beforeAutospacing="0" w:after="0" w:afterAutospacing="0"/>
        <w:jc w:val="center"/>
        <w:rPr>
          <w:b/>
          <w:sz w:val="28"/>
          <w:szCs w:val="28"/>
          <w:lang w:val="uk-UA"/>
        </w:rPr>
      </w:pPr>
      <w:r w:rsidRPr="00975B5B">
        <w:rPr>
          <w:b/>
          <w:sz w:val="28"/>
          <w:szCs w:val="28"/>
          <w:lang w:val="uk-UA"/>
        </w:rPr>
        <w:t>V. Особливості здійснення прикордонного та митного контролю на смугах руху «червоний коридор».</w:t>
      </w:r>
    </w:p>
    <w:p w:rsidR="00E02B20" w:rsidRPr="007B2DC6" w:rsidRDefault="00E02B20" w:rsidP="00E02B20">
      <w:pPr>
        <w:pStyle w:val="a7"/>
        <w:spacing w:before="0" w:beforeAutospacing="0" w:after="0" w:afterAutospacing="0"/>
        <w:jc w:val="center"/>
        <w:rPr>
          <w:b/>
          <w:sz w:val="28"/>
          <w:szCs w:val="28"/>
          <w:lang w:val="uk-UA"/>
        </w:rPr>
      </w:pPr>
    </w:p>
    <w:p w:rsidR="00E02B20" w:rsidRPr="007B2DC6" w:rsidRDefault="009E5AE0" w:rsidP="00E02B20">
      <w:pPr>
        <w:widowControl w:val="0"/>
        <w:shd w:val="clear" w:color="auto" w:fill="FFFFFF"/>
        <w:adjustRightInd w:val="0"/>
        <w:spacing w:before="0" w:beforeAutospacing="0" w:after="0" w:afterAutospacing="0"/>
        <w:ind w:firstLine="567"/>
        <w:jc w:val="both"/>
        <w:rPr>
          <w:sz w:val="28"/>
          <w:szCs w:val="28"/>
        </w:rPr>
      </w:pPr>
      <w:r>
        <w:rPr>
          <w:sz w:val="28"/>
          <w:szCs w:val="28"/>
        </w:rPr>
        <w:lastRenderedPageBreak/>
        <w:t>5</w:t>
      </w:r>
      <w:r w:rsidR="00E02B20">
        <w:rPr>
          <w:sz w:val="28"/>
          <w:szCs w:val="28"/>
        </w:rPr>
        <w:t>.</w:t>
      </w:r>
      <w:r w:rsidR="00E02B20" w:rsidRPr="007B2DC6">
        <w:rPr>
          <w:sz w:val="28"/>
          <w:szCs w:val="28"/>
        </w:rPr>
        <w:t>1. Вибір особою (водієм чи пасажиром) смуги руху «Червоний коридор» означає вибір форми декларування товарів, транспортного засобу, особистих речей та товару (письмового або усного).</w:t>
      </w:r>
    </w:p>
    <w:p w:rsidR="00E02B20" w:rsidRPr="007B2DC6" w:rsidRDefault="009E5AE0" w:rsidP="00E02B20">
      <w:pPr>
        <w:pStyle w:val="1"/>
        <w:keepNext w:val="0"/>
        <w:widowControl w:val="0"/>
        <w:numPr>
          <w:ilvl w:val="0"/>
          <w:numId w:val="0"/>
        </w:numPr>
        <w:tabs>
          <w:tab w:val="num" w:pos="0"/>
        </w:tabs>
        <w:spacing w:before="0" w:beforeAutospacing="0" w:after="0" w:afterAutospacing="0"/>
        <w:ind w:firstLine="567"/>
        <w:jc w:val="both"/>
        <w:rPr>
          <w:b w:val="0"/>
        </w:rPr>
      </w:pPr>
      <w:r>
        <w:rPr>
          <w:b w:val="0"/>
        </w:rPr>
        <w:t>5</w:t>
      </w:r>
      <w:r w:rsidR="000207E9">
        <w:rPr>
          <w:b w:val="0"/>
        </w:rPr>
        <w:t>.</w:t>
      </w:r>
      <w:r w:rsidR="00E02B20" w:rsidRPr="007B2DC6">
        <w:rPr>
          <w:b w:val="0"/>
        </w:rPr>
        <w:t>2. Транспортний засіб, який слідує по смузі руху «Червоний коридор» для здійснення прикордонного контролю, митного контролю та митного оформлення зупиняється, як правило один раз, на вимогу дорожнього знаку «Стоп/Стоп-контроль».</w:t>
      </w:r>
      <w:r w:rsidR="00E02B20" w:rsidRPr="007B2DC6">
        <w:t xml:space="preserve"> </w:t>
      </w:r>
    </w:p>
    <w:p w:rsidR="00E02B20" w:rsidRPr="007B2DC6" w:rsidRDefault="009E5AE0" w:rsidP="00E02B20">
      <w:pPr>
        <w:tabs>
          <w:tab w:val="left" w:pos="0"/>
        </w:tabs>
        <w:spacing w:before="0" w:beforeAutospacing="0" w:after="0" w:afterAutospacing="0"/>
        <w:ind w:firstLine="567"/>
        <w:jc w:val="both"/>
        <w:rPr>
          <w:sz w:val="28"/>
          <w:szCs w:val="28"/>
        </w:rPr>
      </w:pPr>
      <w:r>
        <w:rPr>
          <w:sz w:val="28"/>
          <w:szCs w:val="28"/>
        </w:rPr>
        <w:t>5</w:t>
      </w:r>
      <w:r w:rsidR="000112A5">
        <w:rPr>
          <w:sz w:val="28"/>
          <w:szCs w:val="28"/>
        </w:rPr>
        <w:t>.</w:t>
      </w:r>
      <w:r w:rsidR="00E02B20" w:rsidRPr="007B2DC6">
        <w:rPr>
          <w:sz w:val="28"/>
          <w:szCs w:val="28"/>
        </w:rPr>
        <w:t xml:space="preserve">3. Пропуск транспортних засобів на територію пункту пропуску здійснюється </w:t>
      </w:r>
      <w:r w:rsidR="00E86ED5">
        <w:rPr>
          <w:sz w:val="28"/>
          <w:szCs w:val="28"/>
        </w:rPr>
        <w:t>п/н</w:t>
      </w:r>
      <w:r w:rsidR="00E02B20" w:rsidRPr="007B2DC6">
        <w:rPr>
          <w:sz w:val="28"/>
          <w:szCs w:val="28"/>
        </w:rPr>
        <w:t xml:space="preserve"> «ВШ».</w:t>
      </w:r>
    </w:p>
    <w:p w:rsidR="00E02B20" w:rsidRPr="007B2DC6" w:rsidRDefault="009E5AE0" w:rsidP="00E02B20">
      <w:pPr>
        <w:tabs>
          <w:tab w:val="left" w:pos="0"/>
        </w:tabs>
        <w:spacing w:before="0" w:beforeAutospacing="0" w:after="0" w:afterAutospacing="0"/>
        <w:ind w:firstLine="567"/>
        <w:jc w:val="both"/>
        <w:rPr>
          <w:rFonts w:eastAsia="Times New Roman"/>
          <w:sz w:val="28"/>
          <w:szCs w:val="28"/>
        </w:rPr>
      </w:pPr>
      <w:r>
        <w:rPr>
          <w:rFonts w:eastAsia="Times New Roman"/>
          <w:sz w:val="28"/>
          <w:szCs w:val="28"/>
        </w:rPr>
        <w:t>5</w:t>
      </w:r>
      <w:r w:rsidR="000112A5">
        <w:rPr>
          <w:rFonts w:eastAsia="Times New Roman"/>
          <w:sz w:val="28"/>
          <w:szCs w:val="28"/>
        </w:rPr>
        <w:t>.</w:t>
      </w:r>
      <w:r w:rsidR="00E02B20" w:rsidRPr="007B2DC6">
        <w:rPr>
          <w:rFonts w:eastAsia="Times New Roman"/>
          <w:sz w:val="28"/>
          <w:szCs w:val="28"/>
        </w:rPr>
        <w:t xml:space="preserve">4. </w:t>
      </w:r>
      <w:r w:rsidR="00E86ED5">
        <w:rPr>
          <w:rFonts w:eastAsia="Times New Roman"/>
          <w:sz w:val="28"/>
          <w:szCs w:val="28"/>
        </w:rPr>
        <w:t>П/н</w:t>
      </w:r>
      <w:r w:rsidR="00E02B20" w:rsidRPr="007B2DC6">
        <w:rPr>
          <w:rFonts w:eastAsia="Times New Roman"/>
          <w:sz w:val="28"/>
          <w:szCs w:val="28"/>
        </w:rPr>
        <w:t xml:space="preserve"> «ВШ» перед пропуском транспортного засобу на територію пункту пропуску здійснює заходи в об’ємі та у порядку, що визначені пунктами </w:t>
      </w:r>
      <w:r w:rsidR="000112A5">
        <w:rPr>
          <w:rFonts w:eastAsia="Times New Roman"/>
          <w:sz w:val="28"/>
          <w:szCs w:val="28"/>
        </w:rPr>
        <w:t>4.</w:t>
      </w:r>
      <w:r w:rsidR="00E02B20" w:rsidRPr="007B2DC6">
        <w:rPr>
          <w:rFonts w:eastAsia="Times New Roman"/>
          <w:sz w:val="28"/>
          <w:szCs w:val="28"/>
        </w:rPr>
        <w:t xml:space="preserve">5 </w:t>
      </w:r>
      <w:r w:rsidR="000112A5">
        <w:rPr>
          <w:rFonts w:eastAsia="Times New Roman"/>
          <w:sz w:val="28"/>
          <w:szCs w:val="28"/>
        </w:rPr>
        <w:t>–</w:t>
      </w:r>
      <w:r w:rsidR="00E02B20" w:rsidRPr="007B2DC6">
        <w:rPr>
          <w:rFonts w:eastAsia="Times New Roman"/>
          <w:sz w:val="28"/>
          <w:szCs w:val="28"/>
        </w:rPr>
        <w:t xml:space="preserve"> </w:t>
      </w:r>
      <w:r w:rsidR="000112A5">
        <w:rPr>
          <w:rFonts w:eastAsia="Times New Roman"/>
          <w:sz w:val="28"/>
          <w:szCs w:val="28"/>
        </w:rPr>
        <w:t>4.</w:t>
      </w:r>
      <w:r w:rsidR="00E02B20" w:rsidRPr="007B2DC6">
        <w:rPr>
          <w:rFonts w:eastAsia="Times New Roman"/>
          <w:sz w:val="28"/>
          <w:szCs w:val="28"/>
        </w:rPr>
        <w:t>7</w:t>
      </w:r>
      <w:r w:rsidR="00E02B20" w:rsidRPr="007B2DC6">
        <w:rPr>
          <w:sz w:val="28"/>
          <w:szCs w:val="28"/>
        </w:rPr>
        <w:t xml:space="preserve"> </w:t>
      </w:r>
      <w:r w:rsidR="00E02B20" w:rsidRPr="007B2DC6">
        <w:rPr>
          <w:rFonts w:eastAsia="Times New Roman"/>
          <w:sz w:val="28"/>
          <w:szCs w:val="28"/>
        </w:rPr>
        <w:t xml:space="preserve">розділу </w:t>
      </w:r>
      <w:r w:rsidR="00E02B20" w:rsidRPr="000112A5">
        <w:rPr>
          <w:rFonts w:eastAsia="Times New Roman"/>
          <w:sz w:val="28"/>
          <w:szCs w:val="28"/>
        </w:rPr>
        <w:t>І</w:t>
      </w:r>
      <w:r w:rsidR="000112A5" w:rsidRPr="000112A5">
        <w:rPr>
          <w:sz w:val="28"/>
          <w:szCs w:val="28"/>
          <w:lang w:val="en-US"/>
        </w:rPr>
        <w:t>V</w:t>
      </w:r>
      <w:r w:rsidR="00E02B20" w:rsidRPr="007B2DC6">
        <w:rPr>
          <w:rFonts w:eastAsia="Times New Roman"/>
          <w:sz w:val="28"/>
          <w:szCs w:val="28"/>
        </w:rPr>
        <w:t xml:space="preserve"> цієї Технологічної схеми, при цьому, водію транспортного засобу відповідно до обраної ним смуги руху видається контрольний талон для проходження по «Червоному коридору».</w:t>
      </w:r>
    </w:p>
    <w:p w:rsidR="00E02B20" w:rsidRPr="007B2DC6" w:rsidRDefault="009E5AE0" w:rsidP="00E02B20">
      <w:pPr>
        <w:pStyle w:val="14pt1125"/>
        <w:tabs>
          <w:tab w:val="num" w:pos="180"/>
        </w:tabs>
        <w:spacing w:before="0" w:beforeAutospacing="0" w:after="0" w:afterAutospacing="0" w:line="240" w:lineRule="atLeast"/>
        <w:ind w:firstLine="567"/>
      </w:pPr>
      <w:r>
        <w:t>5</w:t>
      </w:r>
      <w:r w:rsidR="000112A5">
        <w:t>.</w:t>
      </w:r>
      <w:r w:rsidR="00E02B20" w:rsidRPr="007B2DC6">
        <w:t xml:space="preserve">5. Незалежно від напрямку переміщення транспортного засобу, водій подає уповноваженій службовій особі </w:t>
      </w:r>
      <w:r w:rsidR="00002A26">
        <w:t xml:space="preserve">впс «Мілове» </w:t>
      </w:r>
      <w:r w:rsidR="000108C0">
        <w:t>імені</w:t>
      </w:r>
      <w:r w:rsidR="00002A26">
        <w:t xml:space="preserve"> Віктора Б</w:t>
      </w:r>
      <w:r w:rsidR="00911F5E">
        <w:t>анних</w:t>
      </w:r>
      <w:r w:rsidR="00E02B20" w:rsidRPr="007B2DC6">
        <w:t xml:space="preserve"> та посадовій особі м/п «</w:t>
      </w:r>
      <w:r w:rsidR="00002A26">
        <w:t>Мілове</w:t>
      </w:r>
      <w:r w:rsidR="00E02B20" w:rsidRPr="007B2DC6">
        <w:t>» для перевірки документи визначені нормативно-правовими актами з питань прикордонного та митного контролю. Пасажири, які прямують на транспортному засобі, особисто подають паспортні документи.</w:t>
      </w:r>
    </w:p>
    <w:p w:rsidR="00E02B20" w:rsidRPr="007B2DC6" w:rsidRDefault="009E5AE0" w:rsidP="00E02B20">
      <w:pPr>
        <w:spacing w:before="0" w:beforeAutospacing="0" w:after="0" w:afterAutospacing="0"/>
        <w:ind w:firstLine="567"/>
        <w:jc w:val="both"/>
        <w:rPr>
          <w:sz w:val="28"/>
          <w:szCs w:val="28"/>
        </w:rPr>
      </w:pPr>
      <w:r>
        <w:rPr>
          <w:sz w:val="28"/>
          <w:szCs w:val="28"/>
        </w:rPr>
        <w:t>5</w:t>
      </w:r>
      <w:r w:rsidR="000112A5">
        <w:rPr>
          <w:sz w:val="28"/>
          <w:szCs w:val="28"/>
        </w:rPr>
        <w:t>.</w:t>
      </w:r>
      <w:r w:rsidR="00E02B20" w:rsidRPr="007B2DC6">
        <w:rPr>
          <w:sz w:val="28"/>
          <w:szCs w:val="28"/>
        </w:rPr>
        <w:t>6. Митний контроль та митне оформлення товарів і транспортних засобів, що переміщуються юридичними особами та фізичними особами через митний кордон України з використанням «Червоного коридору» здійснюється посадовими особами м/п «</w:t>
      </w:r>
      <w:r w:rsidR="00002A26">
        <w:rPr>
          <w:sz w:val="28"/>
          <w:szCs w:val="28"/>
        </w:rPr>
        <w:t>Мілове</w:t>
      </w:r>
      <w:r w:rsidR="00E02B20" w:rsidRPr="007B2DC6">
        <w:rPr>
          <w:sz w:val="28"/>
          <w:szCs w:val="28"/>
        </w:rPr>
        <w:t>»,</w:t>
      </w:r>
      <w:r w:rsidR="00E02B20" w:rsidRPr="007B2DC6">
        <w:rPr>
          <w:bCs/>
          <w:sz w:val="28"/>
          <w:szCs w:val="28"/>
        </w:rPr>
        <w:t xml:space="preserve"> </w:t>
      </w:r>
      <w:r w:rsidR="00E02B20" w:rsidRPr="007B2DC6">
        <w:rPr>
          <w:sz w:val="28"/>
          <w:szCs w:val="28"/>
        </w:rPr>
        <w:t>у відповідності до вимог чинного законодавства</w:t>
      </w:r>
      <w:r w:rsidR="00E02B20" w:rsidRPr="007B2DC6">
        <w:rPr>
          <w:bCs/>
          <w:sz w:val="28"/>
          <w:szCs w:val="28"/>
        </w:rPr>
        <w:t>.</w:t>
      </w:r>
      <w:r w:rsidR="00E02B20" w:rsidRPr="007B2DC6">
        <w:rPr>
          <w:sz w:val="28"/>
          <w:szCs w:val="28"/>
        </w:rPr>
        <w:t xml:space="preserve"> Для здійснення митного контролю автомобільних транспортних засобів і товарів посадова особа митного органу здійснює контроль наявності дозвільних документів на виконання перевезень пасажирів та вантажів, габаритно-ваговий контроль транспортних засобів, контроль за дотриманням перевізниками правил перевезення небезпечних вантажів, контроль внесення (нарахування) перевізниками-нерезидентами платежів за проїзд автомобільними дорогами України, контроль сплати перевізниками штрафів чи виконання приписів </w:t>
      </w:r>
      <w:proofErr w:type="spellStart"/>
      <w:r w:rsidR="00E02B20" w:rsidRPr="007B2DC6">
        <w:rPr>
          <w:sz w:val="28"/>
          <w:szCs w:val="28"/>
        </w:rPr>
        <w:t>Укртрансбезпеки</w:t>
      </w:r>
      <w:proofErr w:type="spellEnd"/>
      <w:r w:rsidR="00E02B20" w:rsidRPr="007B2DC6">
        <w:rPr>
          <w:sz w:val="28"/>
          <w:szCs w:val="28"/>
        </w:rPr>
        <w:t xml:space="preserve"> та її територіальних органів, облік автомобільних транспортних засобів, що здійснюють між</w:t>
      </w:r>
      <w:r w:rsidR="00320E93">
        <w:rPr>
          <w:sz w:val="28"/>
          <w:szCs w:val="28"/>
        </w:rPr>
        <w:t>держав</w:t>
      </w:r>
      <w:r w:rsidR="00E02B20" w:rsidRPr="007B2DC6">
        <w:rPr>
          <w:sz w:val="28"/>
          <w:szCs w:val="28"/>
        </w:rPr>
        <w:t>ні автомобільні перевезення пасажирів і вантажів автомобільним транспортом.</w:t>
      </w:r>
    </w:p>
    <w:p w:rsidR="00E02B20" w:rsidRPr="007B2DC6" w:rsidRDefault="00E02B20" w:rsidP="00E02B20">
      <w:pPr>
        <w:widowControl w:val="0"/>
        <w:adjustRightInd w:val="0"/>
        <w:spacing w:before="0" w:beforeAutospacing="0" w:after="0" w:afterAutospacing="0"/>
        <w:ind w:firstLine="567"/>
        <w:jc w:val="both"/>
        <w:rPr>
          <w:sz w:val="28"/>
          <w:szCs w:val="28"/>
        </w:rPr>
      </w:pPr>
      <w:r w:rsidRPr="007B2DC6">
        <w:rPr>
          <w:sz w:val="28"/>
          <w:szCs w:val="28"/>
        </w:rPr>
        <w:t>Результати здійснення контролю посадова особа митного посту вносить до автоматизованої системи митного оформлення.</w:t>
      </w:r>
    </w:p>
    <w:p w:rsidR="00E02B20" w:rsidRPr="007B2DC6" w:rsidRDefault="009E5AE0" w:rsidP="00E02B20">
      <w:pPr>
        <w:pStyle w:val="a7"/>
        <w:spacing w:before="0" w:beforeAutospacing="0" w:after="0" w:afterAutospacing="0"/>
        <w:ind w:firstLine="567"/>
        <w:jc w:val="both"/>
        <w:rPr>
          <w:bCs/>
          <w:sz w:val="28"/>
          <w:szCs w:val="28"/>
          <w:lang w:val="uk-UA"/>
        </w:rPr>
      </w:pPr>
      <w:r>
        <w:rPr>
          <w:bCs/>
          <w:sz w:val="28"/>
          <w:szCs w:val="28"/>
          <w:lang w:val="uk-UA"/>
        </w:rPr>
        <w:t>5.7</w:t>
      </w:r>
      <w:r w:rsidR="00E02B20" w:rsidRPr="007B2DC6">
        <w:rPr>
          <w:bCs/>
          <w:sz w:val="28"/>
          <w:szCs w:val="28"/>
          <w:lang w:val="uk-UA"/>
        </w:rPr>
        <w:t xml:space="preserve">. Про всі здійснені митні процедури </w:t>
      </w:r>
      <w:r w:rsidR="00E02B20" w:rsidRPr="007B2DC6">
        <w:rPr>
          <w:sz w:val="28"/>
          <w:szCs w:val="28"/>
          <w:lang w:val="uk-UA"/>
        </w:rPr>
        <w:t>посадовими особами м/п «</w:t>
      </w:r>
      <w:r w:rsidR="00002A26">
        <w:rPr>
          <w:sz w:val="28"/>
          <w:szCs w:val="28"/>
          <w:lang w:val="uk-UA"/>
        </w:rPr>
        <w:t>Мілове</w:t>
      </w:r>
      <w:r w:rsidR="00E02B20" w:rsidRPr="007B2DC6">
        <w:rPr>
          <w:sz w:val="28"/>
          <w:szCs w:val="28"/>
          <w:lang w:val="uk-UA"/>
        </w:rPr>
        <w:t>» вноситься інформація у відповідні програмні модулі автоматизованої системи митного оформлення.</w:t>
      </w:r>
    </w:p>
    <w:p w:rsidR="00E02B20" w:rsidRPr="007B2DC6" w:rsidRDefault="009E5AE0" w:rsidP="00E02B20">
      <w:pPr>
        <w:tabs>
          <w:tab w:val="num" w:pos="180"/>
        </w:tabs>
        <w:spacing w:before="0" w:beforeAutospacing="0" w:after="0" w:afterAutospacing="0"/>
        <w:ind w:firstLine="567"/>
        <w:jc w:val="both"/>
        <w:rPr>
          <w:sz w:val="28"/>
          <w:szCs w:val="28"/>
        </w:rPr>
      </w:pPr>
      <w:r>
        <w:rPr>
          <w:sz w:val="28"/>
          <w:szCs w:val="28"/>
        </w:rPr>
        <w:t>5.8</w:t>
      </w:r>
      <w:r w:rsidR="00E02B20" w:rsidRPr="007B2DC6">
        <w:rPr>
          <w:sz w:val="28"/>
          <w:szCs w:val="28"/>
        </w:rPr>
        <w:t xml:space="preserve">. На підставі переліку товарів, які підлягають </w:t>
      </w:r>
      <w:r w:rsidR="00624E1A">
        <w:rPr>
          <w:sz w:val="28"/>
          <w:szCs w:val="28"/>
        </w:rPr>
        <w:t>офіційному</w:t>
      </w:r>
      <w:r w:rsidR="00E02B20" w:rsidRPr="007B2DC6">
        <w:rPr>
          <w:sz w:val="28"/>
          <w:szCs w:val="28"/>
        </w:rPr>
        <w:t xml:space="preserve"> контролю (у тому числі, у формі попереднього документального контролю), та відповідно до поданих перевізником або експедитором, чи уповноваженою особою </w:t>
      </w:r>
      <w:proofErr w:type="spellStart"/>
      <w:r w:rsidR="00E02B20" w:rsidRPr="007B2DC6">
        <w:rPr>
          <w:sz w:val="28"/>
          <w:szCs w:val="28"/>
        </w:rPr>
        <w:t>товаросупровідних</w:t>
      </w:r>
      <w:proofErr w:type="spellEnd"/>
      <w:r w:rsidR="00E02B20" w:rsidRPr="007B2DC6">
        <w:rPr>
          <w:sz w:val="28"/>
          <w:szCs w:val="28"/>
        </w:rPr>
        <w:t xml:space="preserve"> (товаротранспортних) документів посадова особа митного органу визначає вид(и) та форму проведення державного контролю в пункті пропуску.</w:t>
      </w:r>
    </w:p>
    <w:p w:rsidR="00E02B20" w:rsidRPr="007B2DC6" w:rsidRDefault="009E5AE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Pr>
          <w:rFonts w:ascii="Times New Roman" w:hAnsi="Times New Roman"/>
          <w:sz w:val="28"/>
          <w:szCs w:val="28"/>
        </w:rPr>
        <w:lastRenderedPageBreak/>
        <w:t>5.9</w:t>
      </w:r>
      <w:r w:rsidR="00E02B20" w:rsidRPr="007B2DC6">
        <w:rPr>
          <w:rFonts w:ascii="Times New Roman" w:hAnsi="Times New Roman"/>
          <w:sz w:val="28"/>
          <w:szCs w:val="28"/>
        </w:rPr>
        <w:t>. У разі виявлення за результатами контролю порушень законодавства посадова особа відповідного контрольного органу обов’язково письмово повідомляє «СПНППр» та посадову особу м/п «</w:t>
      </w:r>
      <w:r w:rsidR="00002A26">
        <w:rPr>
          <w:rFonts w:ascii="Times New Roman" w:hAnsi="Times New Roman"/>
          <w:sz w:val="28"/>
          <w:szCs w:val="28"/>
        </w:rPr>
        <w:t>Мілове</w:t>
      </w:r>
      <w:r w:rsidR="00E02B20" w:rsidRPr="007B2DC6">
        <w:rPr>
          <w:rFonts w:ascii="Times New Roman" w:hAnsi="Times New Roman"/>
          <w:sz w:val="28"/>
          <w:szCs w:val="28"/>
        </w:rPr>
        <w:t>» про неможливість пропуску осіб, вантажу та транспортних засобів на митну територію України із зазначенням причин заборони й вживає заходів щодо їх повернення.</w:t>
      </w:r>
    </w:p>
    <w:p w:rsidR="00E02B20" w:rsidRPr="007B2DC6" w:rsidRDefault="00E02B2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sidRPr="007B2DC6">
        <w:rPr>
          <w:rFonts w:ascii="Times New Roman" w:hAnsi="Times New Roman"/>
          <w:sz w:val="28"/>
          <w:szCs w:val="28"/>
        </w:rPr>
        <w:t>Факт здійснення контролю в пункті пропуску засвідчується шляхом внесення посадовими особами відповідних контрольних органів відомостей про його результати до електронної системи, якщо товар підлягає обов’язково одному з видів контролю безпосередньо в пункті пропуску.</w:t>
      </w:r>
    </w:p>
    <w:p w:rsidR="00E02B20" w:rsidRPr="007B2DC6" w:rsidRDefault="009E5AE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Pr>
          <w:rFonts w:ascii="Times New Roman" w:hAnsi="Times New Roman"/>
          <w:sz w:val="28"/>
          <w:szCs w:val="28"/>
        </w:rPr>
        <w:t>5.10</w:t>
      </w:r>
      <w:r w:rsidR="00E02B20" w:rsidRPr="007B2DC6">
        <w:rPr>
          <w:rFonts w:ascii="Times New Roman" w:hAnsi="Times New Roman"/>
          <w:sz w:val="28"/>
          <w:szCs w:val="28"/>
        </w:rPr>
        <w:t xml:space="preserve">. Огляд транспортних засобів і вантажів здійснюється уповноваженими службовими особами </w:t>
      </w:r>
      <w:r w:rsidR="00002A26">
        <w:rPr>
          <w:rFonts w:ascii="Times New Roman" w:hAnsi="Times New Roman"/>
          <w:sz w:val="28"/>
          <w:szCs w:val="28"/>
        </w:rPr>
        <w:t xml:space="preserve">впс «Мілове» </w:t>
      </w:r>
      <w:r w:rsidR="000108C0">
        <w:rPr>
          <w:rFonts w:ascii="Times New Roman" w:hAnsi="Times New Roman"/>
          <w:sz w:val="28"/>
          <w:szCs w:val="28"/>
        </w:rPr>
        <w:t>імені</w:t>
      </w:r>
      <w:r w:rsidR="00002A26">
        <w:rPr>
          <w:rFonts w:ascii="Times New Roman" w:hAnsi="Times New Roman"/>
          <w:sz w:val="28"/>
          <w:szCs w:val="28"/>
        </w:rPr>
        <w:t xml:space="preserve"> Віктора Б</w:t>
      </w:r>
      <w:r w:rsidR="00911F5E">
        <w:rPr>
          <w:rFonts w:ascii="Times New Roman" w:hAnsi="Times New Roman"/>
          <w:sz w:val="28"/>
          <w:szCs w:val="28"/>
        </w:rPr>
        <w:t>анних</w:t>
      </w:r>
      <w:r w:rsidR="00E02B20" w:rsidRPr="007B2DC6">
        <w:rPr>
          <w:rFonts w:ascii="Times New Roman" w:hAnsi="Times New Roman"/>
          <w:sz w:val="28"/>
          <w:szCs w:val="28"/>
        </w:rPr>
        <w:t xml:space="preserve"> із застосуванням заходів контролю першої та другої лінії прикордонного контролю з дотриманням норм частини другої та четвертої статті 6 Закону України «Про прикордонний контроль» щодо початку та закінчення прикордонного контролю, наказу Адміністрації Держприкордонслужби України від 22 квітня 2011 року №</w:t>
      </w:r>
      <w:r w:rsidR="003D6F1B">
        <w:rPr>
          <w:rFonts w:ascii="Times New Roman" w:hAnsi="Times New Roman"/>
          <w:sz w:val="28"/>
          <w:szCs w:val="28"/>
        </w:rPr>
        <w:t> </w:t>
      </w:r>
      <w:r w:rsidR="00E02B20" w:rsidRPr="007B2DC6">
        <w:rPr>
          <w:rFonts w:ascii="Times New Roman" w:hAnsi="Times New Roman"/>
          <w:sz w:val="28"/>
          <w:szCs w:val="28"/>
        </w:rPr>
        <w:t xml:space="preserve">260 «Про організацію та здійснення огляду транспортних засобів і </w:t>
      </w:r>
      <w:r w:rsidR="00E02B20" w:rsidRPr="00F743E3">
        <w:rPr>
          <w:rFonts w:ascii="Times New Roman" w:hAnsi="Times New Roman"/>
          <w:sz w:val="28"/>
          <w:szCs w:val="28"/>
        </w:rPr>
        <w:t>вантажів», Порядку перевірки автомобільних транспортних засобів, які перетинають державний кордон України або адміністративний кордон між Херсонською областю і тимчасово окупованою територією Автономної Республіки Крим, з метою виявлення викрадених, затвердженого наказом МВС України №</w:t>
      </w:r>
      <w:r w:rsidR="003D6F1B">
        <w:rPr>
          <w:rFonts w:ascii="Times New Roman" w:hAnsi="Times New Roman"/>
          <w:sz w:val="28"/>
          <w:szCs w:val="28"/>
        </w:rPr>
        <w:t> </w:t>
      </w:r>
      <w:r w:rsidR="00E02B20" w:rsidRPr="00F743E3">
        <w:rPr>
          <w:rFonts w:ascii="Times New Roman" w:hAnsi="Times New Roman"/>
          <w:sz w:val="28"/>
          <w:szCs w:val="28"/>
        </w:rPr>
        <w:t>725 від 23.08.2017, зареєстрованого в Міністерстві юстиції України 06.11.2017 №1348/31216.</w:t>
      </w:r>
    </w:p>
    <w:p w:rsidR="00E02B20" w:rsidRPr="007B2DC6" w:rsidRDefault="009E5AE0" w:rsidP="00E02B20">
      <w:pPr>
        <w:pStyle w:val="14pt1125"/>
        <w:tabs>
          <w:tab w:val="num" w:pos="180"/>
        </w:tabs>
        <w:spacing w:before="0" w:beforeAutospacing="0" w:after="0" w:afterAutospacing="0"/>
        <w:ind w:firstLine="567"/>
      </w:pPr>
      <w:r>
        <w:t>5.11</w:t>
      </w:r>
      <w:r w:rsidR="00E02B20" w:rsidRPr="007B2DC6">
        <w:t xml:space="preserve">. Уповноважені службові особи </w:t>
      </w:r>
      <w:r w:rsidR="00002A26">
        <w:t xml:space="preserve">впс «Мілове» </w:t>
      </w:r>
      <w:r w:rsidR="000108C0">
        <w:t>імені</w:t>
      </w:r>
      <w:r w:rsidR="00002A26">
        <w:t xml:space="preserve"> Віктора Б</w:t>
      </w:r>
      <w:r w:rsidR="00911F5E">
        <w:t>анних</w:t>
      </w:r>
      <w:r w:rsidR="00E02B20" w:rsidRPr="007B2DC6">
        <w:t xml:space="preserve"> (м/п «</w:t>
      </w:r>
      <w:r w:rsidR="00002A26">
        <w:t>Мілове</w:t>
      </w:r>
      <w:r w:rsidR="00E02B20" w:rsidRPr="007B2DC6">
        <w:t>»)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(митний) кордон.</w:t>
      </w:r>
    </w:p>
    <w:p w:rsidR="00E02B20" w:rsidRPr="007B2DC6" w:rsidRDefault="009E5AE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Pr>
          <w:rFonts w:ascii="Times New Roman" w:hAnsi="Times New Roman"/>
          <w:sz w:val="28"/>
          <w:szCs w:val="28"/>
        </w:rPr>
        <w:t>5.12</w:t>
      </w:r>
      <w:r w:rsidR="00E02B20" w:rsidRPr="007B2DC6">
        <w:rPr>
          <w:rFonts w:ascii="Times New Roman" w:hAnsi="Times New Roman"/>
          <w:sz w:val="28"/>
          <w:szCs w:val="28"/>
        </w:rPr>
        <w:t>. Митний огляд (переогляд) транспортного засобу комерційного призначення та товарів проводиться з урахуванням положень статті 338 Митного кодексу України, у випадках за наявності підстав, визначених постановою Кабінету Міністрів України від 23 травня 2012 року № 467 «Про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(зі змінами та доповненнями).</w:t>
      </w:r>
    </w:p>
    <w:p w:rsidR="00E02B20" w:rsidRPr="007B2DC6" w:rsidRDefault="009E5AE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Pr>
          <w:rFonts w:ascii="Times New Roman" w:hAnsi="Times New Roman"/>
          <w:sz w:val="28"/>
          <w:szCs w:val="28"/>
        </w:rPr>
        <w:t>5.13</w:t>
      </w:r>
      <w:r w:rsidR="00E02B20" w:rsidRPr="007B2DC6">
        <w:rPr>
          <w:rFonts w:ascii="Times New Roman" w:hAnsi="Times New Roman"/>
          <w:sz w:val="28"/>
          <w:szCs w:val="28"/>
        </w:rPr>
        <w:t>. Порядок проведення огляду та переогляду товарів, транспортних засобів комерційного призначення, визначений наказом Мінфіну України від 12 грудня 2012 року № 1316 (зареєстрований в Міністерстві юстиції України 26 лютого 2013 року за № 318/22850).</w:t>
      </w:r>
    </w:p>
    <w:p w:rsidR="00E02B20" w:rsidRPr="007B2DC6" w:rsidRDefault="005C7E58"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Pr>
          <w:rFonts w:ascii="Times New Roman" w:hAnsi="Times New Roman"/>
          <w:sz w:val="28"/>
          <w:szCs w:val="28"/>
        </w:rPr>
        <w:t>5.14</w:t>
      </w:r>
      <w:r w:rsidR="00E02B20" w:rsidRPr="007B2DC6">
        <w:rPr>
          <w:rFonts w:ascii="Times New Roman" w:hAnsi="Times New Roman"/>
          <w:sz w:val="28"/>
          <w:szCs w:val="28"/>
        </w:rPr>
        <w:t>. Про результати огляду та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по тексту – Акт митного огляду), форма якого затверджена наказом Міністерства фінансів України від 30 травня 2012 року № 636, зареєстрований в Міністерстві юстиції України 19 червня 2012 року за № 1004/21316.</w:t>
      </w:r>
    </w:p>
    <w:p w:rsidR="00E02B20" w:rsidRPr="007B2DC6" w:rsidRDefault="005C7E58"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Pr>
          <w:rFonts w:ascii="Times New Roman" w:hAnsi="Times New Roman"/>
          <w:sz w:val="28"/>
          <w:szCs w:val="28"/>
        </w:rPr>
        <w:lastRenderedPageBreak/>
        <w:t>5.15</w:t>
      </w:r>
      <w:r w:rsidR="00E02B20" w:rsidRPr="007B2DC6">
        <w:rPr>
          <w:rFonts w:ascii="Times New Roman" w:hAnsi="Times New Roman"/>
          <w:sz w:val="28"/>
          <w:szCs w:val="28"/>
        </w:rPr>
        <w:t>. Акт митного огляду складається у двох примірниках:</w:t>
      </w:r>
    </w:p>
    <w:p w:rsidR="00E02B20" w:rsidRPr="007B2DC6" w:rsidRDefault="00E02B2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sidRPr="007B2DC6">
        <w:rPr>
          <w:rFonts w:ascii="Times New Roman" w:hAnsi="Times New Roman"/>
          <w:sz w:val="28"/>
          <w:szCs w:val="28"/>
        </w:rPr>
        <w:t xml:space="preserve">один примірник акта залишається у справах митниці для обліку, контролю і звітності; </w:t>
      </w:r>
    </w:p>
    <w:p w:rsidR="00E02B20" w:rsidRPr="007B2DC6" w:rsidRDefault="00E02B2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sidRPr="007B2DC6">
        <w:rPr>
          <w:rFonts w:ascii="Times New Roman" w:hAnsi="Times New Roman"/>
          <w:sz w:val="28"/>
          <w:szCs w:val="28"/>
        </w:rPr>
        <w:t>другий примірник видається громадянину або уповноваженій ним особі або представнику підприємства, що здійснює перевезення товару, ручної поклажі та багажу.</w:t>
      </w:r>
    </w:p>
    <w:p w:rsidR="00E02B20" w:rsidRPr="007B2DC6" w:rsidRDefault="00E02B2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sidRPr="007B2DC6">
        <w:rPr>
          <w:rFonts w:ascii="Times New Roman" w:hAnsi="Times New Roman"/>
          <w:sz w:val="28"/>
          <w:szCs w:val="28"/>
        </w:rPr>
        <w:t>Усі примірники Акта митного огляду підписуються всіма членами оглядової групи. Акт митного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E02B20" w:rsidRPr="007B2DC6" w:rsidRDefault="00E02B20" w:rsidP="00E02B20">
      <w:pPr>
        <w:pStyle w:val="11"/>
        <w:tabs>
          <w:tab w:val="num" w:pos="142"/>
          <w:tab w:val="left" w:pos="180"/>
        </w:tabs>
        <w:spacing w:before="0" w:beforeAutospacing="0" w:after="0" w:afterAutospacing="0" w:line="240" w:lineRule="auto"/>
        <w:ind w:left="0" w:firstLine="567"/>
        <w:jc w:val="both"/>
        <w:rPr>
          <w:rFonts w:ascii="Times New Roman" w:hAnsi="Times New Roman"/>
          <w:sz w:val="28"/>
          <w:szCs w:val="28"/>
        </w:rPr>
      </w:pPr>
      <w:r w:rsidRPr="007B2DC6">
        <w:rPr>
          <w:rFonts w:ascii="Times New Roman" w:hAnsi="Times New Roman"/>
          <w:sz w:val="28"/>
          <w:szCs w:val="28"/>
        </w:rPr>
        <w:t>Копія акта нада</w:t>
      </w:r>
      <w:r w:rsidR="005C7E58">
        <w:rPr>
          <w:rFonts w:ascii="Times New Roman" w:hAnsi="Times New Roman"/>
          <w:sz w:val="28"/>
          <w:szCs w:val="28"/>
        </w:rPr>
        <w:t>ється</w:t>
      </w:r>
      <w:r w:rsidRPr="007B2DC6">
        <w:rPr>
          <w:rFonts w:ascii="Times New Roman" w:hAnsi="Times New Roman"/>
          <w:sz w:val="28"/>
          <w:szCs w:val="28"/>
        </w:rPr>
        <w:t xml:space="preserve"> уповноваженій службовій особі </w:t>
      </w:r>
      <w:r w:rsidR="00002A26">
        <w:rPr>
          <w:rFonts w:ascii="Times New Roman" w:hAnsi="Times New Roman"/>
          <w:sz w:val="28"/>
          <w:szCs w:val="28"/>
        </w:rPr>
        <w:t xml:space="preserve">впс «Мілове» </w:t>
      </w:r>
      <w:r w:rsidR="000108C0">
        <w:rPr>
          <w:rFonts w:ascii="Times New Roman" w:hAnsi="Times New Roman"/>
          <w:sz w:val="28"/>
          <w:szCs w:val="28"/>
        </w:rPr>
        <w:t>імені</w:t>
      </w:r>
      <w:r w:rsidR="00002A26">
        <w:rPr>
          <w:rFonts w:ascii="Times New Roman" w:hAnsi="Times New Roman"/>
          <w:sz w:val="28"/>
          <w:szCs w:val="28"/>
        </w:rPr>
        <w:t xml:space="preserve"> Віктора Б</w:t>
      </w:r>
      <w:r w:rsidR="00911F5E">
        <w:rPr>
          <w:rFonts w:ascii="Times New Roman" w:hAnsi="Times New Roman"/>
          <w:sz w:val="28"/>
          <w:szCs w:val="28"/>
        </w:rPr>
        <w:t>анних</w:t>
      </w:r>
      <w:r w:rsidRPr="007B2DC6">
        <w:rPr>
          <w:rFonts w:ascii="Times New Roman" w:hAnsi="Times New Roman"/>
          <w:sz w:val="28"/>
          <w:szCs w:val="28"/>
        </w:rPr>
        <w:t>.</w:t>
      </w:r>
    </w:p>
    <w:p w:rsidR="00E02B20" w:rsidRPr="007B2DC6" w:rsidRDefault="005C7E58" w:rsidP="00E02B20">
      <w:pPr>
        <w:spacing w:before="0" w:beforeAutospacing="0" w:after="0" w:afterAutospacing="0"/>
        <w:ind w:firstLine="567"/>
        <w:jc w:val="both"/>
        <w:rPr>
          <w:sz w:val="28"/>
          <w:szCs w:val="28"/>
        </w:rPr>
      </w:pPr>
      <w:r>
        <w:rPr>
          <w:sz w:val="28"/>
          <w:szCs w:val="28"/>
        </w:rPr>
        <w:t>5.16</w:t>
      </w:r>
      <w:r w:rsidR="00E02B20" w:rsidRPr="007B2DC6">
        <w:rPr>
          <w:sz w:val="28"/>
          <w:szCs w:val="28"/>
        </w:rPr>
        <w:t>. Закінчення процедури митного контролю та митного оформлення транспортного засобу та товару засвідчується шляхом проставлення у контрольному талоні проходження по «Червоному коридору» ОНП посадової особи м/п «</w:t>
      </w:r>
      <w:r w:rsidR="00002A26">
        <w:rPr>
          <w:sz w:val="28"/>
          <w:szCs w:val="28"/>
        </w:rPr>
        <w:t>Мілове</w:t>
      </w:r>
      <w:r w:rsidR="00E02B20" w:rsidRPr="007B2DC6">
        <w:rPr>
          <w:sz w:val="28"/>
          <w:szCs w:val="28"/>
        </w:rPr>
        <w:t>».</w:t>
      </w:r>
    </w:p>
    <w:p w:rsidR="00E02B20" w:rsidRPr="002E3ED7" w:rsidRDefault="005C7E58" w:rsidP="004A4C2F">
      <w:pPr>
        <w:tabs>
          <w:tab w:val="left" w:pos="0"/>
        </w:tabs>
        <w:spacing w:before="0" w:beforeAutospacing="0" w:after="0" w:afterAutospacing="0"/>
        <w:ind w:firstLine="567"/>
        <w:jc w:val="both"/>
        <w:rPr>
          <w:sz w:val="28"/>
          <w:szCs w:val="28"/>
        </w:rPr>
      </w:pPr>
      <w:r>
        <w:rPr>
          <w:sz w:val="28"/>
          <w:szCs w:val="28"/>
        </w:rPr>
        <w:t>5.17</w:t>
      </w:r>
      <w:r w:rsidR="00E02B20" w:rsidRPr="007B2DC6">
        <w:rPr>
          <w:sz w:val="28"/>
          <w:szCs w:val="28"/>
        </w:rPr>
        <w:t>. Під час випуску транспортного засобу із зони митного контролю посадовою особою м/п «</w:t>
      </w:r>
      <w:r w:rsidR="00002A26">
        <w:rPr>
          <w:sz w:val="28"/>
          <w:szCs w:val="28"/>
        </w:rPr>
        <w:t>Мілове</w:t>
      </w:r>
      <w:r w:rsidR="00E02B20" w:rsidRPr="007B2DC6">
        <w:rPr>
          <w:sz w:val="28"/>
          <w:szCs w:val="28"/>
        </w:rPr>
        <w:t>» перевіряється інформація, що міститься в</w:t>
      </w:r>
      <w:r>
        <w:rPr>
          <w:sz w:val="28"/>
          <w:szCs w:val="28"/>
        </w:rPr>
        <w:t xml:space="preserve"> </w:t>
      </w:r>
      <w:r w:rsidR="00E02B20" w:rsidRPr="002E3ED7">
        <w:rPr>
          <w:sz w:val="28"/>
          <w:szCs w:val="28"/>
        </w:rPr>
        <w:t>контрольному талоні, та до АСМО «Інспектор» вноситься відмітка про виїзд транспортного засобу із зони митного контролю.</w:t>
      </w:r>
    </w:p>
    <w:p w:rsidR="00EC53F1" w:rsidRPr="002E3ED7" w:rsidRDefault="00EC53F1" w:rsidP="00E02B20">
      <w:pPr>
        <w:pStyle w:val="ac"/>
        <w:shd w:val="clear" w:color="auto" w:fill="FFFFFF"/>
        <w:spacing w:line="240" w:lineRule="atLeast"/>
        <w:ind w:firstLine="567"/>
        <w:jc w:val="both"/>
        <w:rPr>
          <w:rFonts w:ascii="Times New Roman" w:hAnsi="Times New Roman"/>
          <w:sz w:val="28"/>
          <w:szCs w:val="28"/>
          <w:lang w:val="uk-UA"/>
        </w:rPr>
      </w:pPr>
    </w:p>
    <w:p w:rsidR="0065279C" w:rsidRPr="002E3ED7" w:rsidRDefault="0065279C" w:rsidP="0065279C">
      <w:pPr>
        <w:pStyle w:val="14pt1125"/>
        <w:spacing w:before="0" w:beforeAutospacing="0" w:after="0" w:afterAutospacing="0"/>
        <w:ind w:firstLine="0"/>
        <w:jc w:val="center"/>
        <w:rPr>
          <w:b/>
        </w:rPr>
      </w:pPr>
      <w:r w:rsidRPr="002E3ED7">
        <w:rPr>
          <w:b/>
          <w:lang w:val="en-US"/>
        </w:rPr>
        <w:t>VI</w:t>
      </w:r>
      <w:r w:rsidRPr="002E3ED7">
        <w:rPr>
          <w:b/>
          <w:lang w:val="ru-RU"/>
        </w:rPr>
        <w:t xml:space="preserve">. </w:t>
      </w:r>
      <w:r w:rsidRPr="002E3ED7">
        <w:rPr>
          <w:b/>
        </w:rPr>
        <w:t xml:space="preserve">Особливості здійснення прикордонного та митного контролю для автобусів, що здійснюють нерегулярні </w:t>
      </w:r>
      <w:r w:rsidR="00911F5E">
        <w:rPr>
          <w:b/>
        </w:rPr>
        <w:t>міждержавні</w:t>
      </w:r>
      <w:r w:rsidRPr="002E3ED7">
        <w:rPr>
          <w:b/>
        </w:rPr>
        <w:t xml:space="preserve"> перевезення пасажирів</w:t>
      </w:r>
    </w:p>
    <w:p w:rsidR="0065279C" w:rsidRPr="002E3ED7" w:rsidRDefault="0065279C" w:rsidP="0065279C">
      <w:pPr>
        <w:pStyle w:val="14pt1125"/>
        <w:tabs>
          <w:tab w:val="num" w:pos="0"/>
          <w:tab w:val="num" w:pos="432"/>
        </w:tabs>
        <w:spacing w:before="0" w:beforeAutospacing="0" w:after="0" w:afterAutospacing="0"/>
        <w:ind w:firstLine="567"/>
        <w:rPr>
          <w:b/>
        </w:rPr>
      </w:pPr>
    </w:p>
    <w:p w:rsidR="0065279C" w:rsidRPr="002E3ED7" w:rsidRDefault="005C7E58" w:rsidP="0065279C">
      <w:pPr>
        <w:shd w:val="clear" w:color="auto" w:fill="FFFFFF"/>
        <w:tabs>
          <w:tab w:val="num" w:pos="0"/>
          <w:tab w:val="left" w:pos="1603"/>
        </w:tabs>
        <w:spacing w:before="0" w:beforeAutospacing="0" w:after="0" w:afterAutospacing="0"/>
        <w:ind w:firstLine="567"/>
        <w:jc w:val="both"/>
        <w:rPr>
          <w:sz w:val="28"/>
          <w:szCs w:val="28"/>
        </w:rPr>
      </w:pPr>
      <w:r>
        <w:rPr>
          <w:sz w:val="28"/>
          <w:szCs w:val="28"/>
        </w:rPr>
        <w:t>6</w:t>
      </w:r>
      <w:r w:rsidR="0065279C" w:rsidRPr="002E3ED7">
        <w:rPr>
          <w:sz w:val="28"/>
          <w:szCs w:val="28"/>
        </w:rPr>
        <w:t xml:space="preserve">.1. </w:t>
      </w:r>
      <w:r w:rsidR="0065279C" w:rsidRPr="002E3ED7">
        <w:rPr>
          <w:rFonts w:eastAsia="Times New Roman"/>
          <w:sz w:val="28"/>
          <w:szCs w:val="28"/>
        </w:rPr>
        <w:t xml:space="preserve">Пропуск </w:t>
      </w:r>
      <w:r w:rsidR="0065279C" w:rsidRPr="002E3ED7">
        <w:rPr>
          <w:rFonts w:eastAsia="Times New Roman"/>
          <w:bCs/>
          <w:sz w:val="28"/>
          <w:szCs w:val="28"/>
        </w:rPr>
        <w:t>автобусів, що здійснюють нерегулярні між</w:t>
      </w:r>
      <w:r w:rsidR="00911F5E">
        <w:rPr>
          <w:rFonts w:eastAsia="Times New Roman"/>
          <w:bCs/>
          <w:sz w:val="28"/>
          <w:szCs w:val="28"/>
        </w:rPr>
        <w:t>державні</w:t>
      </w:r>
      <w:r w:rsidR="0065279C" w:rsidRPr="002E3ED7">
        <w:rPr>
          <w:rFonts w:eastAsia="Times New Roman"/>
          <w:bCs/>
          <w:sz w:val="28"/>
          <w:szCs w:val="28"/>
        </w:rPr>
        <w:t xml:space="preserve"> перевезення пасажирів</w:t>
      </w:r>
      <w:r w:rsidR="0065279C" w:rsidRPr="002E3ED7">
        <w:rPr>
          <w:rFonts w:eastAsia="Times New Roman"/>
          <w:sz w:val="28"/>
          <w:szCs w:val="28"/>
        </w:rPr>
        <w:t xml:space="preserve"> (далі по тексту - автобусів) на територію пункту пропуску здійснюється </w:t>
      </w:r>
      <w:r w:rsidR="003D6F1B">
        <w:rPr>
          <w:rFonts w:eastAsia="Times New Roman"/>
          <w:sz w:val="28"/>
          <w:szCs w:val="28"/>
        </w:rPr>
        <w:t>п/н</w:t>
      </w:r>
      <w:r w:rsidR="0065279C" w:rsidRPr="002E3ED7">
        <w:rPr>
          <w:rFonts w:eastAsia="Times New Roman"/>
          <w:sz w:val="28"/>
          <w:szCs w:val="28"/>
        </w:rPr>
        <w:t xml:space="preserve"> «ВШ»</w:t>
      </w:r>
      <w:r w:rsidR="0065279C" w:rsidRPr="002E3ED7">
        <w:rPr>
          <w:sz w:val="28"/>
          <w:szCs w:val="28"/>
        </w:rPr>
        <w:t>.</w:t>
      </w:r>
    </w:p>
    <w:p w:rsidR="0065279C" w:rsidRPr="002E3ED7" w:rsidRDefault="005C7E58" w:rsidP="0065279C">
      <w:pPr>
        <w:shd w:val="clear" w:color="auto" w:fill="FFFFFF"/>
        <w:tabs>
          <w:tab w:val="num" w:pos="0"/>
          <w:tab w:val="left" w:pos="1603"/>
        </w:tabs>
        <w:spacing w:before="0" w:beforeAutospacing="0" w:after="0" w:afterAutospacing="0"/>
        <w:ind w:firstLine="567"/>
        <w:jc w:val="both"/>
        <w:rPr>
          <w:rFonts w:eastAsia="Times New Roman"/>
          <w:bCs/>
          <w:sz w:val="28"/>
          <w:szCs w:val="28"/>
        </w:rPr>
      </w:pPr>
      <w:r>
        <w:rPr>
          <w:sz w:val="28"/>
          <w:szCs w:val="28"/>
        </w:rPr>
        <w:t>6</w:t>
      </w:r>
      <w:r w:rsidR="0065279C" w:rsidRPr="002E3ED7">
        <w:rPr>
          <w:sz w:val="28"/>
          <w:szCs w:val="28"/>
        </w:rPr>
        <w:t xml:space="preserve">.2. </w:t>
      </w:r>
      <w:r w:rsidR="0065279C" w:rsidRPr="002E3ED7">
        <w:rPr>
          <w:rFonts w:eastAsia="Times New Roman"/>
          <w:bCs/>
          <w:sz w:val="28"/>
          <w:szCs w:val="28"/>
        </w:rPr>
        <w:t>Автобуси при в’їзді на територію пункту пропуску здійснюють зупинку на вимогу дорожнього знаку «Стоп / Стоп-контроль».</w:t>
      </w:r>
    </w:p>
    <w:p w:rsidR="0065279C" w:rsidRPr="002E3ED7" w:rsidRDefault="005C7E58" w:rsidP="0065279C">
      <w:pPr>
        <w:widowControl w:val="0"/>
        <w:tabs>
          <w:tab w:val="num" w:pos="0"/>
          <w:tab w:val="left" w:pos="1276"/>
        </w:tabs>
        <w:spacing w:before="0" w:beforeAutospacing="0" w:after="0" w:afterAutospacing="0"/>
        <w:ind w:firstLine="567"/>
        <w:jc w:val="both"/>
        <w:rPr>
          <w:rFonts w:eastAsia="Times New Roman"/>
          <w:sz w:val="28"/>
          <w:szCs w:val="28"/>
        </w:rPr>
      </w:pPr>
      <w:r>
        <w:rPr>
          <w:rFonts w:eastAsia="Times New Roman"/>
          <w:sz w:val="28"/>
          <w:szCs w:val="28"/>
        </w:rPr>
        <w:t>6</w:t>
      </w:r>
      <w:r w:rsidR="0065279C" w:rsidRPr="00667F36">
        <w:rPr>
          <w:rFonts w:eastAsia="Times New Roman"/>
          <w:sz w:val="28"/>
          <w:szCs w:val="28"/>
        </w:rPr>
        <w:t xml:space="preserve">.3. </w:t>
      </w:r>
      <w:r w:rsidR="00C76CA8">
        <w:rPr>
          <w:rFonts w:eastAsia="Times New Roman"/>
          <w:sz w:val="28"/>
          <w:szCs w:val="28"/>
        </w:rPr>
        <w:t>П/н</w:t>
      </w:r>
      <w:r w:rsidR="0065279C" w:rsidRPr="00667F36">
        <w:rPr>
          <w:rFonts w:eastAsia="Times New Roman"/>
          <w:sz w:val="28"/>
          <w:szCs w:val="28"/>
        </w:rPr>
        <w:t xml:space="preserve"> «ВШ» перед пропуском транспортного засобу на територію пункту пропуску здійснює заходи в об'ємі та у порядку, що визначені пунктами 4.5 – 4.7</w:t>
      </w:r>
      <w:r w:rsidR="0065279C" w:rsidRPr="00667F36">
        <w:rPr>
          <w:sz w:val="28"/>
          <w:szCs w:val="28"/>
        </w:rPr>
        <w:t xml:space="preserve"> </w:t>
      </w:r>
      <w:r w:rsidR="0065279C" w:rsidRPr="00667F36">
        <w:rPr>
          <w:rFonts w:eastAsia="Times New Roman"/>
          <w:sz w:val="28"/>
          <w:szCs w:val="28"/>
        </w:rPr>
        <w:t>розділу IV цієї Технологічної схеми, при цьому, водію транспортного засобу видається контрольний талон для руху по смузі «Червоний коридор».</w:t>
      </w:r>
    </w:p>
    <w:p w:rsidR="0065279C" w:rsidRPr="002E3ED7" w:rsidRDefault="005C7E58" w:rsidP="0065279C">
      <w:pPr>
        <w:widowControl w:val="0"/>
        <w:tabs>
          <w:tab w:val="num" w:pos="0"/>
          <w:tab w:val="left" w:pos="1276"/>
        </w:tabs>
        <w:spacing w:before="0" w:beforeAutospacing="0" w:after="0" w:afterAutospacing="0"/>
        <w:ind w:firstLine="567"/>
        <w:jc w:val="both"/>
        <w:rPr>
          <w:sz w:val="28"/>
          <w:szCs w:val="28"/>
        </w:rPr>
      </w:pPr>
      <w:r>
        <w:rPr>
          <w:rFonts w:eastAsia="Times New Roman"/>
          <w:sz w:val="28"/>
          <w:szCs w:val="28"/>
        </w:rPr>
        <w:t>6</w:t>
      </w:r>
      <w:r w:rsidR="0065279C" w:rsidRPr="002E3ED7">
        <w:rPr>
          <w:rFonts w:eastAsia="Times New Roman"/>
          <w:sz w:val="28"/>
          <w:szCs w:val="28"/>
        </w:rPr>
        <w:t xml:space="preserve">.4. Прикордонний та </w:t>
      </w:r>
      <w:r w:rsidR="0065279C" w:rsidRPr="002E3ED7">
        <w:rPr>
          <w:sz w:val="28"/>
          <w:szCs w:val="28"/>
        </w:rPr>
        <w:t>митний контроль автобусів здійснюється, як правило, без виходу пасажирів з транспортного засобу, при цьому:</w:t>
      </w:r>
    </w:p>
    <w:p w:rsidR="0065279C" w:rsidRPr="002E3ED7" w:rsidRDefault="0065279C" w:rsidP="0065279C">
      <w:pPr>
        <w:widowControl w:val="0"/>
        <w:spacing w:before="0" w:beforeAutospacing="0" w:after="0" w:afterAutospacing="0"/>
        <w:ind w:firstLine="567"/>
        <w:jc w:val="both"/>
        <w:rPr>
          <w:sz w:val="28"/>
          <w:szCs w:val="28"/>
        </w:rPr>
      </w:pPr>
      <w:r w:rsidRPr="002E3ED7">
        <w:rPr>
          <w:sz w:val="28"/>
          <w:szCs w:val="28"/>
        </w:rPr>
        <w:t>а) перевірка документів проводиться:</w:t>
      </w:r>
    </w:p>
    <w:p w:rsidR="0065279C" w:rsidRPr="002E3ED7" w:rsidRDefault="0065279C" w:rsidP="0065279C">
      <w:pPr>
        <w:widowControl w:val="0"/>
        <w:tabs>
          <w:tab w:val="num" w:pos="0"/>
          <w:tab w:val="left" w:pos="1276"/>
        </w:tabs>
        <w:spacing w:before="0" w:beforeAutospacing="0" w:after="0" w:afterAutospacing="0"/>
        <w:ind w:firstLine="567"/>
        <w:jc w:val="both"/>
        <w:rPr>
          <w:sz w:val="28"/>
          <w:szCs w:val="28"/>
        </w:rPr>
      </w:pPr>
      <w:r w:rsidRPr="002E3ED7">
        <w:rPr>
          <w:sz w:val="28"/>
          <w:szCs w:val="28"/>
        </w:rPr>
        <w:t>ідентифікація особи пред’явника - безпосередньо в автобусі;</w:t>
      </w:r>
    </w:p>
    <w:p w:rsidR="0065279C" w:rsidRPr="002E3ED7" w:rsidRDefault="0065279C" w:rsidP="0065279C">
      <w:pPr>
        <w:widowControl w:val="0"/>
        <w:tabs>
          <w:tab w:val="num" w:pos="0"/>
          <w:tab w:val="left" w:pos="1276"/>
        </w:tabs>
        <w:spacing w:before="0" w:beforeAutospacing="0" w:after="0" w:afterAutospacing="0"/>
        <w:ind w:firstLine="567"/>
        <w:jc w:val="both"/>
        <w:rPr>
          <w:sz w:val="28"/>
          <w:szCs w:val="28"/>
        </w:rPr>
      </w:pPr>
      <w:r w:rsidRPr="002E3ED7">
        <w:rPr>
          <w:sz w:val="28"/>
          <w:szCs w:val="28"/>
        </w:rPr>
        <w:t>інші елементи перевірки документів - у службовому приміщенні;</w:t>
      </w:r>
    </w:p>
    <w:p w:rsidR="0065279C" w:rsidRPr="002E3ED7" w:rsidRDefault="0065279C" w:rsidP="0065279C">
      <w:pPr>
        <w:widowControl w:val="0"/>
        <w:tabs>
          <w:tab w:val="num" w:pos="0"/>
          <w:tab w:val="left" w:pos="1276"/>
        </w:tabs>
        <w:spacing w:before="0" w:beforeAutospacing="0" w:after="0" w:afterAutospacing="0"/>
        <w:ind w:firstLine="567"/>
        <w:jc w:val="both"/>
        <w:rPr>
          <w:sz w:val="28"/>
          <w:szCs w:val="28"/>
        </w:rPr>
      </w:pPr>
      <w:r w:rsidRPr="002E3ED7">
        <w:rPr>
          <w:sz w:val="28"/>
          <w:szCs w:val="28"/>
        </w:rPr>
        <w:t>б) огляд транспортного засобу здійснюється:</w:t>
      </w:r>
    </w:p>
    <w:p w:rsidR="0065279C" w:rsidRPr="002E3ED7" w:rsidRDefault="00C76CA8" w:rsidP="0065279C">
      <w:pPr>
        <w:widowControl w:val="0"/>
        <w:tabs>
          <w:tab w:val="num" w:pos="0"/>
          <w:tab w:val="left" w:pos="1276"/>
        </w:tabs>
        <w:spacing w:before="0" w:beforeAutospacing="0" w:after="0" w:afterAutospacing="0"/>
        <w:ind w:firstLine="567"/>
        <w:jc w:val="both"/>
        <w:rPr>
          <w:sz w:val="28"/>
          <w:szCs w:val="28"/>
        </w:rPr>
      </w:pPr>
      <w:r>
        <w:rPr>
          <w:sz w:val="28"/>
          <w:szCs w:val="28"/>
        </w:rPr>
        <w:t>п/н</w:t>
      </w:r>
      <w:r w:rsidR="0065279C" w:rsidRPr="002E3ED7">
        <w:rPr>
          <w:sz w:val="28"/>
          <w:szCs w:val="28"/>
        </w:rPr>
        <w:t xml:space="preserve"> «ОТЗ» - шляхом огляду салону, багажних та інших відділень автобуса.</w:t>
      </w:r>
    </w:p>
    <w:p w:rsidR="0065279C" w:rsidRPr="002E3ED7" w:rsidRDefault="00C76CA8" w:rsidP="0065279C">
      <w:pPr>
        <w:widowControl w:val="0"/>
        <w:tabs>
          <w:tab w:val="num" w:pos="0"/>
          <w:tab w:val="left" w:pos="1276"/>
        </w:tabs>
        <w:spacing w:before="0" w:beforeAutospacing="0" w:after="0" w:afterAutospacing="0"/>
        <w:ind w:firstLine="567"/>
        <w:jc w:val="both"/>
        <w:rPr>
          <w:sz w:val="28"/>
          <w:szCs w:val="28"/>
        </w:rPr>
      </w:pPr>
      <w:r>
        <w:rPr>
          <w:sz w:val="28"/>
          <w:szCs w:val="28"/>
        </w:rPr>
        <w:t>П/н</w:t>
      </w:r>
      <w:r w:rsidR="0065279C" w:rsidRPr="002E3ED7">
        <w:rPr>
          <w:sz w:val="28"/>
          <w:szCs w:val="28"/>
        </w:rPr>
        <w:t xml:space="preserve"> «ПД» до початку митного контролю здійснює перевірку документів та внесення інформації до бази даних про осіб, що слідують автобусом регулярного та нерегулярного </w:t>
      </w:r>
      <w:r w:rsidR="00911F5E">
        <w:rPr>
          <w:sz w:val="28"/>
          <w:szCs w:val="28"/>
        </w:rPr>
        <w:t>міждержавного</w:t>
      </w:r>
      <w:r w:rsidR="0065279C" w:rsidRPr="002E3ED7">
        <w:rPr>
          <w:sz w:val="28"/>
          <w:szCs w:val="28"/>
        </w:rPr>
        <w:t xml:space="preserve"> сполучення</w:t>
      </w:r>
      <w:r w:rsidR="002E3ED7" w:rsidRPr="002E3ED7">
        <w:rPr>
          <w:sz w:val="28"/>
          <w:szCs w:val="28"/>
        </w:rPr>
        <w:t xml:space="preserve"> (на виїзному напрямку)</w:t>
      </w:r>
      <w:r w:rsidR="0065279C" w:rsidRPr="002E3ED7">
        <w:rPr>
          <w:sz w:val="28"/>
          <w:szCs w:val="28"/>
        </w:rPr>
        <w:t>.</w:t>
      </w:r>
    </w:p>
    <w:p w:rsidR="0065279C" w:rsidRPr="002E3ED7" w:rsidRDefault="005C7E58" w:rsidP="0065279C">
      <w:pPr>
        <w:widowControl w:val="0"/>
        <w:tabs>
          <w:tab w:val="num" w:pos="0"/>
          <w:tab w:val="left" w:pos="1276"/>
        </w:tabs>
        <w:spacing w:before="0" w:beforeAutospacing="0" w:after="0" w:afterAutospacing="0"/>
        <w:ind w:firstLine="567"/>
        <w:jc w:val="both"/>
        <w:rPr>
          <w:sz w:val="28"/>
          <w:szCs w:val="28"/>
        </w:rPr>
      </w:pPr>
      <w:r>
        <w:rPr>
          <w:sz w:val="28"/>
          <w:szCs w:val="28"/>
        </w:rPr>
        <w:lastRenderedPageBreak/>
        <w:t>6</w:t>
      </w:r>
      <w:r w:rsidR="0065279C" w:rsidRPr="002E3ED7">
        <w:rPr>
          <w:sz w:val="28"/>
          <w:szCs w:val="28"/>
        </w:rPr>
        <w:t>.5. Іноземці (особи без громадянства) для фіксації біометричних даних виходять з автобусу до службового приміщення прикордонного наряду</w:t>
      </w:r>
      <w:r>
        <w:rPr>
          <w:sz w:val="28"/>
          <w:szCs w:val="28"/>
        </w:rPr>
        <w:t xml:space="preserve"> «ПД»</w:t>
      </w:r>
      <w:r w:rsidR="0065279C" w:rsidRPr="002E3ED7">
        <w:rPr>
          <w:sz w:val="28"/>
          <w:szCs w:val="28"/>
        </w:rPr>
        <w:t>.</w:t>
      </w:r>
    </w:p>
    <w:p w:rsidR="0065279C" w:rsidRPr="002E3ED7" w:rsidRDefault="005C7E58" w:rsidP="0065279C">
      <w:pPr>
        <w:widowControl w:val="0"/>
        <w:tabs>
          <w:tab w:val="num" w:pos="0"/>
          <w:tab w:val="left" w:pos="1276"/>
        </w:tabs>
        <w:spacing w:before="0" w:beforeAutospacing="0" w:after="0" w:afterAutospacing="0"/>
        <w:ind w:firstLine="567"/>
        <w:jc w:val="both"/>
        <w:rPr>
          <w:sz w:val="28"/>
          <w:szCs w:val="28"/>
        </w:rPr>
      </w:pPr>
      <w:r>
        <w:rPr>
          <w:sz w:val="28"/>
          <w:szCs w:val="28"/>
        </w:rPr>
        <w:t>6</w:t>
      </w:r>
      <w:r w:rsidR="0065279C" w:rsidRPr="002E3ED7">
        <w:rPr>
          <w:sz w:val="28"/>
          <w:szCs w:val="28"/>
        </w:rPr>
        <w:t>.6. Прикордонний та митний контроль, у необхідних випадках, може здійснюватися із виходом пасажирів за наступною послідовністю:</w:t>
      </w:r>
    </w:p>
    <w:p w:rsidR="0065279C" w:rsidRPr="002E3ED7" w:rsidRDefault="0065279C" w:rsidP="0065279C">
      <w:pPr>
        <w:pStyle w:val="a7"/>
        <w:tabs>
          <w:tab w:val="num" w:pos="0"/>
        </w:tabs>
        <w:spacing w:before="0" w:beforeAutospacing="0" w:after="0" w:afterAutospacing="0"/>
        <w:ind w:firstLine="567"/>
        <w:jc w:val="both"/>
        <w:rPr>
          <w:sz w:val="28"/>
          <w:szCs w:val="28"/>
          <w:lang w:val="uk-UA"/>
        </w:rPr>
      </w:pPr>
      <w:r w:rsidRPr="002E3ED7">
        <w:rPr>
          <w:sz w:val="28"/>
          <w:szCs w:val="28"/>
          <w:lang w:val="uk-UA"/>
        </w:rPr>
        <w:t xml:space="preserve">після завершення перевірки документів </w:t>
      </w:r>
      <w:r w:rsidR="00C76CA8">
        <w:rPr>
          <w:sz w:val="28"/>
          <w:szCs w:val="28"/>
          <w:lang w:val="uk-UA"/>
        </w:rPr>
        <w:t>п/н</w:t>
      </w:r>
      <w:r w:rsidRPr="002E3ED7">
        <w:rPr>
          <w:sz w:val="28"/>
          <w:szCs w:val="28"/>
          <w:lang w:val="uk-UA"/>
        </w:rPr>
        <w:t xml:space="preserve"> «ПД», пасажири виходять з автобусу, беруть свої особисті речі, багаж з багажних відсіків автобусу та направляються в місце для оформлення пасажирів, де уповноваженими службовими особами </w:t>
      </w:r>
      <w:r w:rsidR="00002A26">
        <w:rPr>
          <w:sz w:val="28"/>
          <w:szCs w:val="28"/>
          <w:lang w:val="uk-UA"/>
        </w:rPr>
        <w:t xml:space="preserve">впс «Мілове» </w:t>
      </w:r>
      <w:r w:rsidR="000108C0">
        <w:rPr>
          <w:sz w:val="28"/>
          <w:szCs w:val="28"/>
          <w:lang w:val="uk-UA"/>
        </w:rPr>
        <w:t>імені</w:t>
      </w:r>
      <w:r w:rsidR="00002A26">
        <w:rPr>
          <w:sz w:val="28"/>
          <w:szCs w:val="28"/>
          <w:lang w:val="uk-UA"/>
        </w:rPr>
        <w:t xml:space="preserve"> Віктора Б</w:t>
      </w:r>
      <w:r w:rsidR="00911F5E">
        <w:rPr>
          <w:sz w:val="28"/>
          <w:szCs w:val="28"/>
          <w:lang w:val="uk-UA"/>
        </w:rPr>
        <w:t>анних</w:t>
      </w:r>
      <w:r w:rsidRPr="002E3ED7">
        <w:rPr>
          <w:sz w:val="28"/>
          <w:szCs w:val="28"/>
          <w:lang w:val="uk-UA"/>
        </w:rPr>
        <w:t xml:space="preserve"> та посадовими особами м/п «</w:t>
      </w:r>
      <w:r w:rsidR="00002A26">
        <w:rPr>
          <w:sz w:val="28"/>
          <w:szCs w:val="28"/>
          <w:lang w:val="uk-UA"/>
        </w:rPr>
        <w:t>Мілове</w:t>
      </w:r>
      <w:r w:rsidRPr="002E3ED7">
        <w:rPr>
          <w:sz w:val="28"/>
          <w:szCs w:val="28"/>
          <w:lang w:val="uk-UA"/>
        </w:rPr>
        <w:t>» здійснюється прикордонний та митний контроль;</w:t>
      </w:r>
    </w:p>
    <w:p w:rsidR="0065279C" w:rsidRPr="002E3ED7" w:rsidRDefault="0065279C" w:rsidP="0065279C">
      <w:pPr>
        <w:widowControl w:val="0"/>
        <w:tabs>
          <w:tab w:val="num" w:pos="0"/>
          <w:tab w:val="left" w:pos="1276"/>
        </w:tabs>
        <w:spacing w:before="0" w:beforeAutospacing="0" w:after="0" w:afterAutospacing="0"/>
        <w:ind w:firstLine="567"/>
        <w:jc w:val="both"/>
        <w:rPr>
          <w:sz w:val="28"/>
          <w:szCs w:val="28"/>
        </w:rPr>
      </w:pPr>
      <w:r w:rsidRPr="002E3ED7">
        <w:rPr>
          <w:sz w:val="28"/>
          <w:szCs w:val="28"/>
        </w:rPr>
        <w:t>здійснюється огляд автобуса (за обов’язкової присутності водія);</w:t>
      </w:r>
    </w:p>
    <w:p w:rsidR="0065279C" w:rsidRPr="002E3ED7" w:rsidRDefault="0065279C" w:rsidP="0065279C">
      <w:pPr>
        <w:widowControl w:val="0"/>
        <w:tabs>
          <w:tab w:val="num" w:pos="0"/>
          <w:tab w:val="left" w:pos="1276"/>
        </w:tabs>
        <w:spacing w:before="0" w:beforeAutospacing="0" w:after="0" w:afterAutospacing="0"/>
        <w:ind w:firstLine="567"/>
        <w:jc w:val="both"/>
        <w:rPr>
          <w:sz w:val="28"/>
          <w:szCs w:val="28"/>
        </w:rPr>
      </w:pPr>
      <w:r w:rsidRPr="002E3ED7">
        <w:rPr>
          <w:sz w:val="28"/>
          <w:szCs w:val="28"/>
        </w:rPr>
        <w:t>після прикордонного та митного контролю автобусу, особистих речей, багажу водії та пасажири завантажують багаж в автобус та займають свої місця.</w:t>
      </w:r>
    </w:p>
    <w:p w:rsidR="0065279C" w:rsidRPr="007B2DC6" w:rsidRDefault="005C7E58" w:rsidP="0065279C">
      <w:pPr>
        <w:widowControl w:val="0"/>
        <w:tabs>
          <w:tab w:val="num" w:pos="0"/>
        </w:tabs>
        <w:spacing w:before="0" w:beforeAutospacing="0" w:after="0" w:afterAutospacing="0"/>
        <w:ind w:firstLine="567"/>
        <w:jc w:val="both"/>
        <w:rPr>
          <w:rFonts w:eastAsia="Times New Roman"/>
          <w:sz w:val="28"/>
          <w:szCs w:val="28"/>
        </w:rPr>
      </w:pPr>
      <w:r>
        <w:rPr>
          <w:bCs/>
          <w:sz w:val="28"/>
          <w:szCs w:val="28"/>
        </w:rPr>
        <w:t>6</w:t>
      </w:r>
      <w:r w:rsidR="0065279C" w:rsidRPr="002E3ED7">
        <w:rPr>
          <w:bCs/>
          <w:sz w:val="28"/>
          <w:szCs w:val="28"/>
        </w:rPr>
        <w:t xml:space="preserve">.7. </w:t>
      </w:r>
      <w:r w:rsidR="0065279C" w:rsidRPr="002E3ED7">
        <w:rPr>
          <w:sz w:val="28"/>
          <w:szCs w:val="28"/>
        </w:rPr>
        <w:t>У разі причетності осіб (пасажирів чи водія) до незаконного перевезення в автобусі предметів з ознаками контрабанди або порушень митних правил, огляд транспортного засобу проводит</w:t>
      </w:r>
      <w:r w:rsidR="003D1E52">
        <w:rPr>
          <w:sz w:val="28"/>
          <w:szCs w:val="28"/>
        </w:rPr>
        <w:t>ь</w:t>
      </w:r>
      <w:r w:rsidR="0065279C" w:rsidRPr="002E3ED7">
        <w:rPr>
          <w:sz w:val="28"/>
          <w:szCs w:val="28"/>
        </w:rPr>
        <w:t>ся посадовими особами</w:t>
      </w:r>
      <w:r w:rsidR="0065279C" w:rsidRPr="007B2DC6">
        <w:rPr>
          <w:sz w:val="28"/>
          <w:szCs w:val="28"/>
        </w:rPr>
        <w:t xml:space="preserve"> м/п «</w:t>
      </w:r>
      <w:r w:rsidR="00002A26">
        <w:rPr>
          <w:sz w:val="28"/>
          <w:szCs w:val="28"/>
        </w:rPr>
        <w:t>Мілове</w:t>
      </w:r>
      <w:r w:rsidR="0065279C" w:rsidRPr="007B2DC6">
        <w:rPr>
          <w:sz w:val="28"/>
          <w:szCs w:val="28"/>
        </w:rPr>
        <w:t>», із застосуванням технічних засобів прикордонного та митного контролю, службових собак</w:t>
      </w:r>
      <w:r w:rsidR="00051BC4">
        <w:rPr>
          <w:sz w:val="28"/>
          <w:szCs w:val="28"/>
        </w:rPr>
        <w:t xml:space="preserve"> в зонах митного</w:t>
      </w:r>
      <w:r w:rsidR="00C14D49">
        <w:rPr>
          <w:sz w:val="28"/>
          <w:szCs w:val="28"/>
        </w:rPr>
        <w:t xml:space="preserve"> та </w:t>
      </w:r>
      <w:r w:rsidR="00C14D49" w:rsidRPr="006560B9">
        <w:rPr>
          <w:sz w:val="28"/>
          <w:szCs w:val="28"/>
        </w:rPr>
        <w:t>прикордонного</w:t>
      </w:r>
      <w:r w:rsidR="00051BC4">
        <w:rPr>
          <w:sz w:val="28"/>
          <w:szCs w:val="28"/>
        </w:rPr>
        <w:t xml:space="preserve"> контролю відповідно</w:t>
      </w:r>
      <w:r w:rsidR="0065279C" w:rsidRPr="007B2DC6">
        <w:rPr>
          <w:sz w:val="28"/>
          <w:szCs w:val="28"/>
        </w:rPr>
        <w:t xml:space="preserve">. </w:t>
      </w:r>
    </w:p>
    <w:p w:rsidR="00EC53F1" w:rsidRDefault="00EC53F1" w:rsidP="002250BB">
      <w:pPr>
        <w:pStyle w:val="ac"/>
        <w:shd w:val="clear" w:color="auto" w:fill="FFFFFF"/>
        <w:spacing w:line="240" w:lineRule="atLeast"/>
        <w:ind w:firstLine="709"/>
        <w:jc w:val="both"/>
        <w:rPr>
          <w:rFonts w:ascii="Times New Roman" w:hAnsi="Times New Roman"/>
          <w:sz w:val="28"/>
          <w:szCs w:val="28"/>
          <w:highlight w:val="green"/>
          <w:lang w:val="uk-UA"/>
        </w:rPr>
      </w:pPr>
    </w:p>
    <w:p w:rsidR="00AE2B56" w:rsidRDefault="00AE2B56" w:rsidP="00AE2B56">
      <w:pPr>
        <w:pStyle w:val="14pt1125"/>
        <w:tabs>
          <w:tab w:val="num" w:pos="0"/>
        </w:tabs>
        <w:spacing w:before="0" w:beforeAutospacing="0" w:after="0" w:afterAutospacing="0"/>
        <w:ind w:firstLine="0"/>
        <w:jc w:val="center"/>
        <w:rPr>
          <w:b/>
        </w:rPr>
      </w:pPr>
      <w:proofErr w:type="gramStart"/>
      <w:r>
        <w:rPr>
          <w:b/>
          <w:lang w:val="en-US"/>
        </w:rPr>
        <w:t>VI</w:t>
      </w:r>
      <w:r w:rsidR="00051BC4">
        <w:rPr>
          <w:b/>
        </w:rPr>
        <w:t>І</w:t>
      </w:r>
      <w:r w:rsidRPr="007B2DC6">
        <w:rPr>
          <w:b/>
        </w:rPr>
        <w:t>.</w:t>
      </w:r>
      <w:proofErr w:type="gramEnd"/>
      <w:r w:rsidRPr="007B2DC6">
        <w:rPr>
          <w:b/>
        </w:rPr>
        <w:t xml:space="preserve"> Особливості пропуску через державний кордон </w:t>
      </w:r>
      <w:r w:rsidR="00D324AD">
        <w:rPr>
          <w:b/>
        </w:rPr>
        <w:t>осіб які слідують в пішому порядку</w:t>
      </w:r>
    </w:p>
    <w:p w:rsidR="00AE2B56" w:rsidRPr="007B2DC6" w:rsidRDefault="00AE2B56" w:rsidP="00AE2B56">
      <w:pPr>
        <w:pStyle w:val="14pt1125"/>
        <w:tabs>
          <w:tab w:val="num" w:pos="0"/>
        </w:tabs>
        <w:spacing w:before="0" w:beforeAutospacing="0" w:after="0" w:afterAutospacing="0"/>
        <w:ind w:firstLine="0"/>
        <w:jc w:val="center"/>
      </w:pPr>
    </w:p>
    <w:p w:rsidR="00AE2B56" w:rsidRPr="00AF794F" w:rsidRDefault="00351CE8" w:rsidP="00AE2B56">
      <w:pPr>
        <w:pStyle w:val="aa"/>
        <w:tabs>
          <w:tab w:val="num" w:pos="0"/>
          <w:tab w:val="left" w:pos="1276"/>
        </w:tabs>
        <w:ind w:firstLine="567"/>
        <w:jc w:val="both"/>
        <w:rPr>
          <w:rFonts w:ascii="Times New Roman" w:hAnsi="Times New Roman"/>
          <w:sz w:val="28"/>
          <w:szCs w:val="28"/>
        </w:rPr>
      </w:pPr>
      <w:r>
        <w:rPr>
          <w:rFonts w:ascii="Times New Roman" w:hAnsi="Times New Roman"/>
          <w:sz w:val="28"/>
          <w:szCs w:val="28"/>
        </w:rPr>
        <w:t>7</w:t>
      </w:r>
      <w:r w:rsidR="00AE2B56" w:rsidRPr="00AF794F">
        <w:rPr>
          <w:rFonts w:ascii="Times New Roman" w:hAnsi="Times New Roman"/>
          <w:sz w:val="28"/>
          <w:szCs w:val="28"/>
        </w:rPr>
        <w:t>.1.</w:t>
      </w:r>
      <w:r w:rsidR="00AE2B56" w:rsidRPr="00AF794F">
        <w:rPr>
          <w:sz w:val="28"/>
          <w:szCs w:val="28"/>
        </w:rPr>
        <w:t xml:space="preserve"> </w:t>
      </w:r>
      <w:r w:rsidR="00AE2B56" w:rsidRPr="00AF794F">
        <w:rPr>
          <w:rFonts w:ascii="Times New Roman" w:hAnsi="Times New Roman"/>
          <w:sz w:val="28"/>
          <w:szCs w:val="28"/>
        </w:rPr>
        <w:t xml:space="preserve">Пропуск осіб, які перетинають державний кордон у пішому порядку (далі по тексту – пішоходів), здійснюється по смугах руху </w:t>
      </w:r>
      <w:r w:rsidR="00177870">
        <w:rPr>
          <w:rFonts w:ascii="Times New Roman" w:hAnsi="Times New Roman"/>
          <w:sz w:val="28"/>
          <w:szCs w:val="28"/>
        </w:rPr>
        <w:t xml:space="preserve">для </w:t>
      </w:r>
      <w:r w:rsidR="00AE2B56" w:rsidRPr="00AF794F">
        <w:rPr>
          <w:rFonts w:ascii="Times New Roman" w:hAnsi="Times New Roman"/>
          <w:sz w:val="28"/>
          <w:szCs w:val="28"/>
        </w:rPr>
        <w:t>пішоходів відповідно до обраного ними каналу для проходження митного контролю («Зелений коридор» або «Червоний коридор»),</w:t>
      </w:r>
      <w:r w:rsidR="00AE2B56" w:rsidRPr="00AF794F">
        <w:rPr>
          <w:sz w:val="28"/>
          <w:szCs w:val="28"/>
        </w:rPr>
        <w:t xml:space="preserve"> </w:t>
      </w:r>
      <w:r w:rsidR="00730AC7">
        <w:rPr>
          <w:rFonts w:ascii="Times New Roman" w:hAnsi="Times New Roman"/>
          <w:sz w:val="28"/>
          <w:szCs w:val="28"/>
        </w:rPr>
        <w:t xml:space="preserve">в </w:t>
      </w:r>
      <w:r w:rsidR="00177870">
        <w:rPr>
          <w:sz w:val="28"/>
          <w:szCs w:val="28"/>
        </w:rPr>
        <w:t xml:space="preserve"> </w:t>
      </w:r>
      <w:r w:rsidR="00177870" w:rsidRPr="00730AC7">
        <w:rPr>
          <w:rFonts w:ascii="Times New Roman" w:hAnsi="Times New Roman"/>
          <w:sz w:val="28"/>
          <w:szCs w:val="28"/>
        </w:rPr>
        <w:t>службово</w:t>
      </w:r>
      <w:r w:rsidR="00730AC7">
        <w:rPr>
          <w:rFonts w:ascii="Times New Roman" w:hAnsi="Times New Roman"/>
          <w:sz w:val="28"/>
          <w:szCs w:val="28"/>
        </w:rPr>
        <w:t xml:space="preserve">му приміщенні для оформлення пішоходів </w:t>
      </w:r>
      <w:r w:rsidR="00AE2B56" w:rsidRPr="00730AC7">
        <w:rPr>
          <w:rFonts w:ascii="Times New Roman" w:hAnsi="Times New Roman"/>
          <w:sz w:val="28"/>
          <w:szCs w:val="28"/>
        </w:rPr>
        <w:t>після</w:t>
      </w:r>
      <w:r w:rsidR="00AE2B56" w:rsidRPr="00AF794F">
        <w:rPr>
          <w:rFonts w:ascii="Times New Roman" w:hAnsi="Times New Roman"/>
          <w:sz w:val="28"/>
          <w:szCs w:val="28"/>
        </w:rPr>
        <w:t xml:space="preserve"> отримання ними</w:t>
      </w:r>
      <w:r w:rsidR="00770AFA">
        <w:rPr>
          <w:rFonts w:ascii="Times New Roman" w:hAnsi="Times New Roman"/>
          <w:sz w:val="28"/>
          <w:szCs w:val="28"/>
        </w:rPr>
        <w:t xml:space="preserve"> контрольного талону (додатку №8</w:t>
      </w:r>
      <w:r w:rsidR="00AE2B56" w:rsidRPr="00AF794F">
        <w:rPr>
          <w:rFonts w:ascii="Times New Roman" w:hAnsi="Times New Roman"/>
          <w:sz w:val="28"/>
          <w:szCs w:val="28"/>
        </w:rPr>
        <w:t xml:space="preserve">). </w:t>
      </w:r>
    </w:p>
    <w:p w:rsidR="00AE2B56" w:rsidRPr="00E32C15" w:rsidRDefault="00AE2B56" w:rsidP="00AE2B56">
      <w:pPr>
        <w:pStyle w:val="aa"/>
        <w:tabs>
          <w:tab w:val="num" w:pos="0"/>
          <w:tab w:val="left" w:pos="1276"/>
        </w:tabs>
        <w:ind w:firstLine="567"/>
        <w:jc w:val="both"/>
        <w:rPr>
          <w:rFonts w:ascii="Times New Roman" w:hAnsi="Times New Roman"/>
          <w:sz w:val="28"/>
          <w:szCs w:val="28"/>
        </w:rPr>
      </w:pPr>
      <w:r w:rsidRPr="00AF794F">
        <w:rPr>
          <w:rFonts w:ascii="Times New Roman" w:hAnsi="Times New Roman"/>
          <w:sz w:val="28"/>
          <w:szCs w:val="28"/>
        </w:rPr>
        <w:t xml:space="preserve">Контрольний талон видається п/н «ВШ» кожному громадянину, </w:t>
      </w:r>
      <w:r w:rsidR="005F3B54">
        <w:rPr>
          <w:rFonts w:ascii="Times New Roman" w:hAnsi="Times New Roman"/>
          <w:sz w:val="28"/>
          <w:szCs w:val="28"/>
        </w:rPr>
        <w:t>який</w:t>
      </w:r>
      <w:r w:rsidRPr="00AF794F">
        <w:rPr>
          <w:rFonts w:ascii="Times New Roman" w:hAnsi="Times New Roman"/>
          <w:sz w:val="28"/>
          <w:szCs w:val="28"/>
        </w:rPr>
        <w:t xml:space="preserve"> досяг </w:t>
      </w:r>
      <w:r w:rsidRPr="00F743E3">
        <w:rPr>
          <w:rFonts w:ascii="Times New Roman" w:hAnsi="Times New Roman"/>
          <w:sz w:val="28"/>
          <w:szCs w:val="28"/>
        </w:rPr>
        <w:t>16-ти</w:t>
      </w:r>
      <w:r w:rsidRPr="00AF794F">
        <w:rPr>
          <w:rFonts w:ascii="Times New Roman" w:hAnsi="Times New Roman"/>
          <w:sz w:val="28"/>
          <w:szCs w:val="28"/>
        </w:rPr>
        <w:t xml:space="preserve"> річного віку. У разі слідування громадян, які не </w:t>
      </w:r>
      <w:r w:rsidRPr="00F743E3">
        <w:rPr>
          <w:rFonts w:ascii="Times New Roman" w:hAnsi="Times New Roman"/>
          <w:sz w:val="28"/>
          <w:szCs w:val="28"/>
        </w:rPr>
        <w:t>досягли 16-ти</w:t>
      </w:r>
      <w:r w:rsidRPr="00AF794F">
        <w:rPr>
          <w:rFonts w:ascii="Times New Roman" w:hAnsi="Times New Roman"/>
          <w:sz w:val="28"/>
          <w:szCs w:val="28"/>
        </w:rPr>
        <w:t xml:space="preserve"> річного віку їх кількість вказується в контрольному талоні одного з батьків або супроводжуючої особи. </w:t>
      </w:r>
      <w:r w:rsidR="005F3B54">
        <w:rPr>
          <w:rFonts w:ascii="Times New Roman" w:hAnsi="Times New Roman"/>
          <w:sz w:val="28"/>
          <w:szCs w:val="28"/>
        </w:rPr>
        <w:t xml:space="preserve"> </w:t>
      </w:r>
    </w:p>
    <w:p w:rsidR="009E1F4A" w:rsidRPr="009E1F4A" w:rsidRDefault="00351CE8" w:rsidP="009E1F4A">
      <w:pPr>
        <w:pStyle w:val="aa"/>
        <w:tabs>
          <w:tab w:val="num" w:pos="0"/>
          <w:tab w:val="left" w:pos="1276"/>
        </w:tabs>
        <w:ind w:firstLine="567"/>
        <w:jc w:val="both"/>
        <w:rPr>
          <w:rFonts w:ascii="Times New Roman" w:hAnsi="Times New Roman"/>
          <w:sz w:val="28"/>
          <w:szCs w:val="28"/>
        </w:rPr>
      </w:pPr>
      <w:r>
        <w:rPr>
          <w:rFonts w:ascii="Times New Roman" w:hAnsi="Times New Roman"/>
          <w:sz w:val="28"/>
          <w:szCs w:val="28"/>
        </w:rPr>
        <w:t>7</w:t>
      </w:r>
      <w:r w:rsidR="00AF794F">
        <w:rPr>
          <w:rFonts w:ascii="Times New Roman" w:hAnsi="Times New Roman"/>
          <w:sz w:val="28"/>
          <w:szCs w:val="28"/>
        </w:rPr>
        <w:t>.</w:t>
      </w:r>
      <w:r w:rsidR="00AE2B56" w:rsidRPr="007B2DC6">
        <w:rPr>
          <w:rFonts w:ascii="Times New Roman" w:hAnsi="Times New Roman"/>
          <w:sz w:val="28"/>
          <w:szCs w:val="28"/>
        </w:rPr>
        <w:t xml:space="preserve">2. </w:t>
      </w:r>
      <w:r w:rsidR="009E1F4A" w:rsidRPr="009E1F4A">
        <w:rPr>
          <w:rFonts w:ascii="Times New Roman" w:hAnsi="Times New Roman"/>
          <w:sz w:val="28"/>
          <w:szCs w:val="28"/>
        </w:rPr>
        <w:t>Спостереження за особами ведеться після здійснення митного та прикордонного контролю до моменту їх виходу за межі території пішого переходу прикор</w:t>
      </w:r>
      <w:r w:rsidR="00755174">
        <w:rPr>
          <w:rFonts w:ascii="Times New Roman" w:hAnsi="Times New Roman"/>
          <w:sz w:val="28"/>
          <w:szCs w:val="28"/>
        </w:rPr>
        <w:t>донним нарядом «ВШ</w:t>
      </w:r>
      <w:r w:rsidR="009E1F4A" w:rsidRPr="009E1F4A">
        <w:rPr>
          <w:rFonts w:ascii="Times New Roman" w:hAnsi="Times New Roman"/>
          <w:sz w:val="28"/>
          <w:szCs w:val="28"/>
        </w:rPr>
        <w:t>» з метою недопущення порушення режиму, моніторингу обстановки щодо реагування при значному збільшенні потоку громадян, що перетинають державний кордон. Прикордонний наряд «</w:t>
      </w:r>
      <w:proofErr w:type="spellStart"/>
      <w:r w:rsidR="009E1F4A" w:rsidRPr="009E1F4A">
        <w:rPr>
          <w:rFonts w:ascii="Times New Roman" w:hAnsi="Times New Roman"/>
          <w:sz w:val="28"/>
          <w:szCs w:val="28"/>
        </w:rPr>
        <w:t>ВШк</w:t>
      </w:r>
      <w:proofErr w:type="spellEnd"/>
      <w:r w:rsidR="009E1F4A" w:rsidRPr="009E1F4A">
        <w:rPr>
          <w:rFonts w:ascii="Times New Roman" w:hAnsi="Times New Roman"/>
          <w:sz w:val="28"/>
          <w:szCs w:val="28"/>
        </w:rPr>
        <w:t>» підтримує взаємодію з прикордонним нарядом «ПД», «Контроль за режимом» пішого переходу.</w:t>
      </w:r>
    </w:p>
    <w:p w:rsidR="00AE2B56" w:rsidRPr="007B2DC6" w:rsidRDefault="00351CE8" w:rsidP="009E1F4A">
      <w:pPr>
        <w:pStyle w:val="aa"/>
        <w:tabs>
          <w:tab w:val="num" w:pos="0"/>
          <w:tab w:val="left" w:pos="1276"/>
        </w:tabs>
        <w:ind w:firstLine="567"/>
        <w:jc w:val="both"/>
        <w:rPr>
          <w:rFonts w:ascii="Times New Roman" w:hAnsi="Times New Roman"/>
          <w:sz w:val="28"/>
          <w:szCs w:val="28"/>
        </w:rPr>
      </w:pPr>
      <w:r>
        <w:rPr>
          <w:rFonts w:ascii="Times New Roman" w:hAnsi="Times New Roman"/>
          <w:sz w:val="28"/>
          <w:szCs w:val="28"/>
        </w:rPr>
        <w:t>7</w:t>
      </w:r>
      <w:r w:rsidR="00AF794F">
        <w:rPr>
          <w:rFonts w:ascii="Times New Roman" w:hAnsi="Times New Roman"/>
          <w:sz w:val="28"/>
          <w:szCs w:val="28"/>
        </w:rPr>
        <w:t>.</w:t>
      </w:r>
      <w:r w:rsidR="00AE2B56" w:rsidRPr="007B2DC6">
        <w:rPr>
          <w:rFonts w:ascii="Times New Roman" w:hAnsi="Times New Roman"/>
          <w:sz w:val="28"/>
          <w:szCs w:val="28"/>
        </w:rPr>
        <w:t xml:space="preserve">3. Інформація щодо порядку проходження прикордонного та митного контролю у пункті пропуску розміщується на інформаційних стендах Державної прикордонної служби України і </w:t>
      </w:r>
      <w:r w:rsidR="00AE2B56" w:rsidRPr="00E32C15">
        <w:rPr>
          <w:rFonts w:ascii="Times New Roman" w:hAnsi="Times New Roman"/>
          <w:sz w:val="28"/>
          <w:szCs w:val="28"/>
        </w:rPr>
        <w:t>Державної митної служби</w:t>
      </w:r>
      <w:r w:rsidR="00AE2B56" w:rsidRPr="007B2DC6">
        <w:rPr>
          <w:rFonts w:ascii="Times New Roman" w:hAnsi="Times New Roman"/>
          <w:sz w:val="28"/>
          <w:szCs w:val="28"/>
        </w:rPr>
        <w:t xml:space="preserve"> України.</w:t>
      </w:r>
    </w:p>
    <w:p w:rsidR="00AE2B56" w:rsidRPr="007B2DC6" w:rsidRDefault="00AE2B56" w:rsidP="00AE2B56">
      <w:pPr>
        <w:tabs>
          <w:tab w:val="num" w:pos="0"/>
        </w:tabs>
        <w:spacing w:before="0" w:beforeAutospacing="0" w:after="0" w:afterAutospacing="0" w:line="240" w:lineRule="atLeast"/>
        <w:ind w:firstLine="567"/>
        <w:jc w:val="both"/>
        <w:rPr>
          <w:sz w:val="28"/>
          <w:szCs w:val="28"/>
        </w:rPr>
      </w:pPr>
      <w:r w:rsidRPr="007B2DC6">
        <w:rPr>
          <w:sz w:val="28"/>
          <w:szCs w:val="28"/>
        </w:rPr>
        <w:t xml:space="preserve">Вибір напряму руху «Червоний коридор» чи «Зелений коридор» здійснюється особою, виходячи з вимог законодавства України щодо </w:t>
      </w:r>
      <w:r w:rsidRPr="007B2DC6">
        <w:rPr>
          <w:sz w:val="28"/>
          <w:szCs w:val="28"/>
        </w:rPr>
        <w:lastRenderedPageBreak/>
        <w:t>декларування та оподаткування товарів, у тому числі, валютних цінностей, які особа переміщує через державний кордон, в особистих речах (багажі).</w:t>
      </w:r>
    </w:p>
    <w:p w:rsidR="00AE2B56" w:rsidRPr="007B2DC6" w:rsidRDefault="00AE2B56" w:rsidP="00AE2B56">
      <w:pPr>
        <w:tabs>
          <w:tab w:val="num" w:pos="0"/>
        </w:tabs>
        <w:spacing w:before="0" w:beforeAutospacing="0" w:after="0" w:afterAutospacing="0" w:line="240" w:lineRule="atLeast"/>
        <w:ind w:firstLine="567"/>
        <w:jc w:val="both"/>
        <w:rPr>
          <w:sz w:val="28"/>
          <w:szCs w:val="28"/>
        </w:rPr>
      </w:pPr>
      <w:r w:rsidRPr="007B2DC6">
        <w:rPr>
          <w:sz w:val="28"/>
          <w:szCs w:val="28"/>
        </w:rPr>
        <w:t>Напрям руху «Зелений коридор» використовується виключно для переміщення через митний кордон особистих речей громадян та товарів, у тому числі, валютних цінностей, які особа переміщує через державний кордон України, в особистих речах (багажі), в обсягах, що не підлягають обов'язковому письмовому декларуванню та/або оподаткуванню.</w:t>
      </w:r>
    </w:p>
    <w:p w:rsidR="00AE2B56" w:rsidRPr="007B2DC6" w:rsidRDefault="00AE2B56" w:rsidP="00AE2B56">
      <w:pPr>
        <w:tabs>
          <w:tab w:val="num" w:pos="0"/>
        </w:tabs>
        <w:spacing w:before="0" w:beforeAutospacing="0" w:after="0" w:afterAutospacing="0" w:line="240" w:lineRule="atLeast"/>
        <w:ind w:firstLine="567"/>
        <w:jc w:val="both"/>
        <w:rPr>
          <w:sz w:val="28"/>
          <w:szCs w:val="28"/>
        </w:rPr>
      </w:pPr>
      <w:r w:rsidRPr="007B2DC6">
        <w:rPr>
          <w:sz w:val="28"/>
          <w:szCs w:val="28"/>
        </w:rPr>
        <w:t>Напрям руху «Червоний коридор» використовується для переміщення через митний кордон особистих речей громадян та товарів, у тому числі, валютних цінностей, які особа переміщує через державний кордон України, в особистих речах (багажі), в обсягах, що підлягають обов'язковому письмовому декларуванню та/або оподаткуванню.</w:t>
      </w:r>
    </w:p>
    <w:p w:rsidR="00AE2B56" w:rsidRPr="007B2DC6" w:rsidRDefault="00351CE8" w:rsidP="00AE2B56">
      <w:pPr>
        <w:tabs>
          <w:tab w:val="num" w:pos="0"/>
        </w:tabs>
        <w:spacing w:before="0" w:beforeAutospacing="0" w:after="0" w:afterAutospacing="0" w:line="240" w:lineRule="atLeast"/>
        <w:ind w:firstLine="567"/>
        <w:jc w:val="both"/>
        <w:rPr>
          <w:sz w:val="28"/>
          <w:szCs w:val="28"/>
        </w:rPr>
      </w:pPr>
      <w:r>
        <w:rPr>
          <w:sz w:val="28"/>
          <w:szCs w:val="28"/>
        </w:rPr>
        <w:t>7</w:t>
      </w:r>
      <w:r w:rsidR="00AF794F">
        <w:rPr>
          <w:sz w:val="28"/>
          <w:szCs w:val="28"/>
        </w:rPr>
        <w:t>.</w:t>
      </w:r>
      <w:r w:rsidR="00AE2B56" w:rsidRPr="007B2DC6">
        <w:rPr>
          <w:sz w:val="28"/>
          <w:szCs w:val="28"/>
        </w:rPr>
        <w:t xml:space="preserve">4. </w:t>
      </w:r>
      <w:r w:rsidR="00782B0E">
        <w:rPr>
          <w:sz w:val="28"/>
          <w:szCs w:val="28"/>
        </w:rPr>
        <w:t>Під час проходження паспортного</w:t>
      </w:r>
      <w:r w:rsidR="005C7E58" w:rsidRPr="007B2DC6">
        <w:rPr>
          <w:bCs/>
          <w:sz w:val="28"/>
          <w:szCs w:val="28"/>
        </w:rPr>
        <w:t xml:space="preserve"> </w:t>
      </w:r>
      <w:r w:rsidR="00AE2B56" w:rsidRPr="007B2DC6">
        <w:rPr>
          <w:sz w:val="28"/>
          <w:szCs w:val="28"/>
        </w:rPr>
        <w:t xml:space="preserve">контролю громадяни надають документи на право перетинання державного кордону п/н «ПД», який перебуває </w:t>
      </w:r>
      <w:r w:rsidR="005F3B54">
        <w:rPr>
          <w:sz w:val="28"/>
          <w:szCs w:val="28"/>
        </w:rPr>
        <w:t xml:space="preserve">в місці для несення служби </w:t>
      </w:r>
      <w:r w:rsidR="009C02B9">
        <w:rPr>
          <w:sz w:val="28"/>
          <w:szCs w:val="28"/>
        </w:rPr>
        <w:t xml:space="preserve">п/н «ПД».  </w:t>
      </w:r>
    </w:p>
    <w:p w:rsidR="00AE2B56" w:rsidRPr="007B2DC6" w:rsidRDefault="00351CE8" w:rsidP="00AE2B56">
      <w:pPr>
        <w:pStyle w:val="aa"/>
        <w:tabs>
          <w:tab w:val="num" w:pos="0"/>
        </w:tabs>
        <w:ind w:firstLine="567"/>
        <w:jc w:val="both"/>
        <w:rPr>
          <w:rFonts w:ascii="Times New Roman" w:hAnsi="Times New Roman"/>
          <w:sz w:val="28"/>
          <w:szCs w:val="28"/>
        </w:rPr>
      </w:pPr>
      <w:r>
        <w:rPr>
          <w:rFonts w:ascii="Times New Roman" w:hAnsi="Times New Roman"/>
          <w:sz w:val="28"/>
          <w:szCs w:val="28"/>
        </w:rPr>
        <w:t>7</w:t>
      </w:r>
      <w:r w:rsidR="00AF794F">
        <w:rPr>
          <w:rFonts w:ascii="Times New Roman" w:hAnsi="Times New Roman"/>
          <w:sz w:val="28"/>
          <w:szCs w:val="28"/>
        </w:rPr>
        <w:t>.</w:t>
      </w:r>
      <w:r w:rsidR="00AE2B56" w:rsidRPr="007B2DC6">
        <w:rPr>
          <w:rFonts w:ascii="Times New Roman" w:hAnsi="Times New Roman"/>
          <w:sz w:val="28"/>
          <w:szCs w:val="28"/>
        </w:rPr>
        <w:t xml:space="preserve">5. Перевірка документів </w:t>
      </w:r>
      <w:r w:rsidR="00782B0E">
        <w:rPr>
          <w:rFonts w:ascii="Times New Roman" w:hAnsi="Times New Roman"/>
          <w:sz w:val="28"/>
          <w:szCs w:val="28"/>
        </w:rPr>
        <w:t xml:space="preserve">у </w:t>
      </w:r>
      <w:r w:rsidR="00AE2B56" w:rsidRPr="007B2DC6">
        <w:rPr>
          <w:rFonts w:ascii="Times New Roman" w:hAnsi="Times New Roman"/>
          <w:sz w:val="28"/>
          <w:szCs w:val="28"/>
        </w:rPr>
        <w:t xml:space="preserve">пішоходів здійснюється п/н «ПД» </w:t>
      </w:r>
      <w:r w:rsidR="009C02B9">
        <w:rPr>
          <w:rFonts w:ascii="Times New Roman" w:hAnsi="Times New Roman"/>
          <w:sz w:val="28"/>
          <w:szCs w:val="28"/>
        </w:rPr>
        <w:t>в місцях</w:t>
      </w:r>
      <w:r w:rsidR="00782B0E">
        <w:rPr>
          <w:rFonts w:ascii="Times New Roman" w:hAnsi="Times New Roman"/>
          <w:sz w:val="28"/>
          <w:szCs w:val="28"/>
        </w:rPr>
        <w:t xml:space="preserve"> </w:t>
      </w:r>
      <w:r w:rsidR="009C02B9">
        <w:rPr>
          <w:rFonts w:ascii="Times New Roman" w:hAnsi="Times New Roman"/>
          <w:sz w:val="28"/>
          <w:szCs w:val="28"/>
        </w:rPr>
        <w:t xml:space="preserve">  визначених</w:t>
      </w:r>
      <w:r w:rsidR="00AE2B56" w:rsidRPr="007B2DC6">
        <w:rPr>
          <w:rFonts w:ascii="Times New Roman" w:hAnsi="Times New Roman"/>
          <w:sz w:val="28"/>
          <w:szCs w:val="28"/>
        </w:rPr>
        <w:t xml:space="preserve"> цією Технологічною схемою.</w:t>
      </w:r>
    </w:p>
    <w:p w:rsidR="00AE2B56" w:rsidRPr="007B2DC6" w:rsidRDefault="00351CE8" w:rsidP="00AE2B56">
      <w:pPr>
        <w:pStyle w:val="aa"/>
        <w:tabs>
          <w:tab w:val="num" w:pos="0"/>
        </w:tabs>
        <w:ind w:firstLine="567"/>
        <w:jc w:val="both"/>
        <w:rPr>
          <w:rFonts w:ascii="Times New Roman" w:hAnsi="Times New Roman"/>
          <w:sz w:val="28"/>
          <w:szCs w:val="28"/>
        </w:rPr>
      </w:pPr>
      <w:r>
        <w:rPr>
          <w:rFonts w:ascii="Times New Roman" w:hAnsi="Times New Roman"/>
          <w:sz w:val="28"/>
          <w:szCs w:val="28"/>
        </w:rPr>
        <w:t>7</w:t>
      </w:r>
      <w:r w:rsidR="00AF794F">
        <w:rPr>
          <w:rFonts w:ascii="Times New Roman" w:hAnsi="Times New Roman"/>
          <w:sz w:val="28"/>
          <w:szCs w:val="28"/>
        </w:rPr>
        <w:t>.</w:t>
      </w:r>
      <w:r w:rsidR="00AE2B56" w:rsidRPr="007B2DC6">
        <w:rPr>
          <w:rFonts w:ascii="Times New Roman" w:hAnsi="Times New Roman"/>
          <w:sz w:val="28"/>
          <w:szCs w:val="28"/>
        </w:rPr>
        <w:t xml:space="preserve">6. Дозвіл на перетинання державного кордону пішоходу надає п/н «ПД» після </w:t>
      </w:r>
      <w:r w:rsidR="00782B0E">
        <w:rPr>
          <w:rFonts w:ascii="Times New Roman" w:hAnsi="Times New Roman"/>
          <w:sz w:val="28"/>
          <w:szCs w:val="28"/>
        </w:rPr>
        <w:t>внесення до бази</w:t>
      </w:r>
      <w:r w:rsidR="00AE2B56" w:rsidRPr="007B2DC6">
        <w:rPr>
          <w:rFonts w:ascii="Times New Roman" w:hAnsi="Times New Roman"/>
          <w:sz w:val="28"/>
          <w:szCs w:val="28"/>
        </w:rPr>
        <w:t xml:space="preserve"> дан</w:t>
      </w:r>
      <w:r w:rsidR="009C02B9">
        <w:rPr>
          <w:rFonts w:ascii="Times New Roman" w:hAnsi="Times New Roman"/>
          <w:sz w:val="28"/>
          <w:szCs w:val="28"/>
        </w:rPr>
        <w:t>их ПТК АПК «Гарт-1/П» відомості</w:t>
      </w:r>
      <w:r w:rsidR="00AE2B56" w:rsidRPr="007B2DC6">
        <w:rPr>
          <w:rFonts w:ascii="Times New Roman" w:hAnsi="Times New Roman"/>
          <w:sz w:val="28"/>
          <w:szCs w:val="28"/>
        </w:rPr>
        <w:t xml:space="preserve"> про особу та проставлення відмітки про перетинання державного кордону «В’їзд/Виїзд» у </w:t>
      </w:r>
      <w:r w:rsidR="009C02B9">
        <w:rPr>
          <w:rFonts w:ascii="Times New Roman" w:hAnsi="Times New Roman"/>
          <w:sz w:val="28"/>
          <w:szCs w:val="28"/>
        </w:rPr>
        <w:t>контрольному талоні</w:t>
      </w:r>
      <w:r w:rsidR="00AE2B56" w:rsidRPr="007B2DC6">
        <w:rPr>
          <w:rFonts w:ascii="Times New Roman" w:hAnsi="Times New Roman"/>
          <w:sz w:val="28"/>
          <w:szCs w:val="28"/>
        </w:rPr>
        <w:t xml:space="preserve"> громадянина у</w:t>
      </w:r>
      <w:r w:rsidR="009C02B9">
        <w:rPr>
          <w:rFonts w:ascii="Times New Roman" w:hAnsi="Times New Roman"/>
          <w:sz w:val="28"/>
          <w:szCs w:val="28"/>
        </w:rPr>
        <w:t xml:space="preserve"> визначених </w:t>
      </w:r>
      <w:r w:rsidR="00AE2B56" w:rsidRPr="007B2DC6">
        <w:rPr>
          <w:rFonts w:ascii="Times New Roman" w:hAnsi="Times New Roman"/>
          <w:sz w:val="28"/>
          <w:szCs w:val="28"/>
        </w:rPr>
        <w:t xml:space="preserve"> випадках (імміграційній картці іноземного громадянина, особи без громадянства).</w:t>
      </w:r>
    </w:p>
    <w:p w:rsidR="000F5A02" w:rsidRDefault="000F5A02" w:rsidP="000F5A02">
      <w:pPr>
        <w:pStyle w:val="a7"/>
        <w:tabs>
          <w:tab w:val="num" w:pos="0"/>
        </w:tabs>
        <w:spacing w:before="0" w:beforeAutospacing="0" w:after="0" w:afterAutospacing="0"/>
        <w:ind w:firstLine="567"/>
        <w:jc w:val="both"/>
        <w:rPr>
          <w:rFonts w:eastAsia="Times New Roman"/>
          <w:bCs/>
          <w:sz w:val="28"/>
          <w:szCs w:val="28"/>
          <w:lang w:val="uk-UA"/>
        </w:rPr>
      </w:pPr>
      <w:r>
        <w:rPr>
          <w:rFonts w:eastAsia="Times New Roman"/>
          <w:bCs/>
          <w:sz w:val="28"/>
          <w:szCs w:val="28"/>
          <w:lang w:val="uk-UA"/>
        </w:rPr>
        <w:t xml:space="preserve">В разі необхідності притягнення </w:t>
      </w:r>
      <w:r w:rsidR="009C02B9">
        <w:rPr>
          <w:rFonts w:eastAsia="Times New Roman"/>
          <w:bCs/>
          <w:sz w:val="28"/>
          <w:szCs w:val="28"/>
          <w:lang w:val="uk-UA"/>
        </w:rPr>
        <w:t>особи</w:t>
      </w:r>
      <w:r>
        <w:rPr>
          <w:rFonts w:eastAsia="Times New Roman"/>
          <w:bCs/>
          <w:sz w:val="28"/>
          <w:szCs w:val="28"/>
          <w:lang w:val="uk-UA"/>
        </w:rPr>
        <w:t xml:space="preserve"> до адміністративної відповідальності, </w:t>
      </w:r>
      <w:r w:rsidR="009E1F4A">
        <w:rPr>
          <w:rFonts w:eastAsia="Times New Roman"/>
          <w:bCs/>
          <w:sz w:val="28"/>
          <w:szCs w:val="28"/>
          <w:lang w:val="uk-UA"/>
        </w:rPr>
        <w:t>особа яка слідує в пішому порядку</w:t>
      </w:r>
      <w:r>
        <w:rPr>
          <w:rFonts w:eastAsia="Times New Roman"/>
          <w:bCs/>
          <w:sz w:val="28"/>
          <w:szCs w:val="28"/>
          <w:lang w:val="uk-UA"/>
        </w:rPr>
        <w:t xml:space="preserve"> направляється до </w:t>
      </w:r>
      <w:r w:rsidR="0036034C">
        <w:rPr>
          <w:rFonts w:eastAsia="Times New Roman"/>
          <w:bCs/>
          <w:sz w:val="28"/>
          <w:szCs w:val="28"/>
          <w:lang w:val="uk-UA"/>
        </w:rPr>
        <w:t>місця</w:t>
      </w:r>
      <w:r w:rsidR="005377D7">
        <w:rPr>
          <w:rFonts w:eastAsia="Times New Roman"/>
          <w:bCs/>
          <w:sz w:val="28"/>
          <w:szCs w:val="28"/>
          <w:lang w:val="uk-UA"/>
        </w:rPr>
        <w:t xml:space="preserve"> складання адміністративно-процесуальних документів</w:t>
      </w:r>
      <w:r>
        <w:rPr>
          <w:rFonts w:eastAsia="Times New Roman"/>
          <w:bCs/>
          <w:sz w:val="28"/>
          <w:szCs w:val="28"/>
          <w:lang w:val="uk-UA"/>
        </w:rPr>
        <w:t xml:space="preserve">, де </w:t>
      </w:r>
      <w:r w:rsidRPr="001E0E3E">
        <w:rPr>
          <w:sz w:val="28"/>
          <w:szCs w:val="28"/>
          <w:lang w:val="uk-UA"/>
        </w:rPr>
        <w:t xml:space="preserve">посадовою особою </w:t>
      </w:r>
      <w:r>
        <w:rPr>
          <w:sz w:val="28"/>
          <w:szCs w:val="28"/>
          <w:lang w:val="uk-UA"/>
        </w:rPr>
        <w:t>впс «Мілове» імені Віктора Банних</w:t>
      </w:r>
      <w:r w:rsidRPr="001E0E3E">
        <w:rPr>
          <w:rFonts w:eastAsia="Times New Roman"/>
          <w:bCs/>
          <w:sz w:val="28"/>
          <w:szCs w:val="28"/>
          <w:lang w:val="uk-UA"/>
        </w:rPr>
        <w:t xml:space="preserve"> </w:t>
      </w:r>
      <w:r>
        <w:rPr>
          <w:rFonts w:eastAsia="Times New Roman"/>
          <w:bCs/>
          <w:sz w:val="28"/>
          <w:szCs w:val="28"/>
          <w:lang w:val="uk-UA"/>
        </w:rPr>
        <w:t xml:space="preserve">відпрацьовуються документи про адміністративне правопорушення. Після відпрацювання документів про адміністративне правопорушення пішохід направляється для проходження митного контролю.   </w:t>
      </w:r>
    </w:p>
    <w:p w:rsidR="00AE2B56" w:rsidRPr="001E0E3E" w:rsidRDefault="00351CE8" w:rsidP="00AE2B56">
      <w:pPr>
        <w:pStyle w:val="a7"/>
        <w:tabs>
          <w:tab w:val="num" w:pos="0"/>
        </w:tabs>
        <w:spacing w:before="0" w:beforeAutospacing="0" w:after="0" w:afterAutospacing="0"/>
        <w:ind w:firstLine="567"/>
        <w:jc w:val="both"/>
        <w:rPr>
          <w:rFonts w:eastAsia="Times New Roman"/>
          <w:bCs/>
          <w:sz w:val="28"/>
          <w:szCs w:val="28"/>
          <w:lang w:val="uk-UA"/>
        </w:rPr>
      </w:pPr>
      <w:r>
        <w:rPr>
          <w:sz w:val="28"/>
          <w:szCs w:val="28"/>
          <w:lang w:val="uk-UA"/>
        </w:rPr>
        <w:t>7</w:t>
      </w:r>
      <w:r w:rsidR="00AF794F" w:rsidRPr="001E0E3E">
        <w:rPr>
          <w:sz w:val="28"/>
          <w:szCs w:val="28"/>
          <w:lang w:val="uk-UA"/>
        </w:rPr>
        <w:t>.</w:t>
      </w:r>
      <w:r w:rsidR="00AE2B56" w:rsidRPr="001E0E3E">
        <w:rPr>
          <w:sz w:val="28"/>
          <w:szCs w:val="28"/>
          <w:lang w:val="uk-UA"/>
        </w:rPr>
        <w:t xml:space="preserve">7. З метою підтвердження проходження пішоходами </w:t>
      </w:r>
      <w:proofErr w:type="spellStart"/>
      <w:r>
        <w:rPr>
          <w:bCs/>
          <w:sz w:val="28"/>
          <w:szCs w:val="28"/>
        </w:rPr>
        <w:t>прикордонного</w:t>
      </w:r>
      <w:proofErr w:type="spellEnd"/>
      <w:r w:rsidRPr="007B2DC6">
        <w:rPr>
          <w:bCs/>
          <w:sz w:val="28"/>
          <w:szCs w:val="28"/>
        </w:rPr>
        <w:t xml:space="preserve"> </w:t>
      </w:r>
      <w:r w:rsidR="00AE2B56" w:rsidRPr="001E0E3E">
        <w:rPr>
          <w:sz w:val="28"/>
          <w:szCs w:val="28"/>
          <w:lang w:val="uk-UA"/>
        </w:rPr>
        <w:t>та митного контролю, п/н «ПД» та відповідна посадова особа м/п «</w:t>
      </w:r>
      <w:r w:rsidR="00002A26">
        <w:rPr>
          <w:sz w:val="28"/>
          <w:szCs w:val="28"/>
          <w:lang w:val="uk-UA"/>
        </w:rPr>
        <w:t>Мілове</w:t>
      </w:r>
      <w:r w:rsidR="00AE2B56" w:rsidRPr="001E0E3E">
        <w:rPr>
          <w:sz w:val="28"/>
          <w:szCs w:val="28"/>
          <w:lang w:val="uk-UA"/>
        </w:rPr>
        <w:t xml:space="preserve">» проставляє відмітку в контрольному талоні про проходження визначеного виду контролю із зазначенням напрямку руху, який в подальшому передається особою </w:t>
      </w:r>
      <w:r w:rsidR="006C157C">
        <w:rPr>
          <w:sz w:val="28"/>
          <w:szCs w:val="28"/>
          <w:lang w:val="uk-UA"/>
        </w:rPr>
        <w:t>п/н</w:t>
      </w:r>
      <w:r w:rsidR="00AE2B56" w:rsidRPr="001E0E3E">
        <w:rPr>
          <w:sz w:val="28"/>
          <w:szCs w:val="28"/>
          <w:lang w:val="uk-UA"/>
        </w:rPr>
        <w:t xml:space="preserve"> «ВШ» під час виходу з території пункту пропуску.</w:t>
      </w:r>
      <w:r w:rsidR="00AE2B56" w:rsidRPr="001E0E3E">
        <w:rPr>
          <w:rFonts w:eastAsia="Times New Roman"/>
          <w:bCs/>
          <w:sz w:val="28"/>
          <w:szCs w:val="28"/>
          <w:lang w:val="uk-UA"/>
        </w:rPr>
        <w:t xml:space="preserve">  </w:t>
      </w:r>
    </w:p>
    <w:p w:rsidR="007A71A3" w:rsidRPr="007B2DC6" w:rsidRDefault="007A71A3" w:rsidP="00AE2B56">
      <w:pPr>
        <w:pStyle w:val="a7"/>
        <w:tabs>
          <w:tab w:val="num" w:pos="0"/>
        </w:tabs>
        <w:spacing w:before="0" w:beforeAutospacing="0" w:after="0" w:afterAutospacing="0"/>
        <w:ind w:firstLine="567"/>
        <w:jc w:val="both"/>
        <w:rPr>
          <w:sz w:val="28"/>
          <w:szCs w:val="28"/>
          <w:lang w:val="uk-UA"/>
        </w:rPr>
      </w:pPr>
      <w:r w:rsidRPr="001E0E3E">
        <w:rPr>
          <w:rFonts w:eastAsia="Times New Roman"/>
          <w:bCs/>
          <w:sz w:val="28"/>
          <w:szCs w:val="28"/>
          <w:lang w:val="uk-UA"/>
        </w:rPr>
        <w:t xml:space="preserve">В разі спрацювання індикаторів ризику, пішохід виводиться із загального потоку та запрошується </w:t>
      </w:r>
      <w:r w:rsidR="001E2278" w:rsidRPr="001E0E3E">
        <w:rPr>
          <w:rFonts w:eastAsia="Times New Roman"/>
          <w:bCs/>
          <w:sz w:val="28"/>
          <w:szCs w:val="28"/>
          <w:lang w:val="uk-UA"/>
        </w:rPr>
        <w:t>в службове при</w:t>
      </w:r>
      <w:r w:rsidR="009C02B9">
        <w:rPr>
          <w:rFonts w:eastAsia="Times New Roman"/>
          <w:bCs/>
          <w:sz w:val="28"/>
          <w:szCs w:val="28"/>
          <w:lang w:val="uk-UA"/>
        </w:rPr>
        <w:t xml:space="preserve">міщення </w:t>
      </w:r>
      <w:r w:rsidR="001E2278" w:rsidRPr="001E0E3E">
        <w:rPr>
          <w:rFonts w:eastAsia="Times New Roman"/>
          <w:bCs/>
          <w:sz w:val="28"/>
          <w:szCs w:val="28"/>
          <w:lang w:val="uk-UA"/>
        </w:rPr>
        <w:t xml:space="preserve">для здійснення огляду. Такий огляд здійснюється посадовою особою </w:t>
      </w:r>
      <w:r w:rsidR="001E2278" w:rsidRPr="001E0E3E">
        <w:rPr>
          <w:sz w:val="28"/>
          <w:szCs w:val="28"/>
          <w:lang w:val="uk-UA"/>
        </w:rPr>
        <w:t>м/п «</w:t>
      </w:r>
      <w:r w:rsidR="00002A26">
        <w:rPr>
          <w:sz w:val="28"/>
          <w:szCs w:val="28"/>
          <w:lang w:val="uk-UA"/>
        </w:rPr>
        <w:t>Мілове</w:t>
      </w:r>
      <w:r w:rsidR="001E2278" w:rsidRPr="001E0E3E">
        <w:rPr>
          <w:sz w:val="28"/>
          <w:szCs w:val="28"/>
          <w:lang w:val="uk-UA"/>
        </w:rPr>
        <w:t xml:space="preserve">» та уповноваженою посадовою особою </w:t>
      </w:r>
      <w:r w:rsidR="00002A26">
        <w:rPr>
          <w:sz w:val="28"/>
          <w:szCs w:val="28"/>
          <w:lang w:val="uk-UA"/>
        </w:rPr>
        <w:t xml:space="preserve">впс «Мілове» </w:t>
      </w:r>
      <w:r w:rsidR="000108C0">
        <w:rPr>
          <w:sz w:val="28"/>
          <w:szCs w:val="28"/>
          <w:lang w:val="uk-UA"/>
        </w:rPr>
        <w:t>імені</w:t>
      </w:r>
      <w:r w:rsidR="00002A26">
        <w:rPr>
          <w:sz w:val="28"/>
          <w:szCs w:val="28"/>
          <w:lang w:val="uk-UA"/>
        </w:rPr>
        <w:t xml:space="preserve"> Віктора Б</w:t>
      </w:r>
      <w:r w:rsidR="00911F5E">
        <w:rPr>
          <w:sz w:val="28"/>
          <w:szCs w:val="28"/>
          <w:lang w:val="uk-UA"/>
        </w:rPr>
        <w:t>анних</w:t>
      </w:r>
      <w:r w:rsidR="001E2278" w:rsidRPr="001E0E3E">
        <w:rPr>
          <w:sz w:val="28"/>
          <w:szCs w:val="28"/>
          <w:lang w:val="uk-UA"/>
        </w:rPr>
        <w:t xml:space="preserve">, при цьому під час здійснення такого огляду використовується спеціальна службова </w:t>
      </w:r>
      <w:r w:rsidR="009C02B9">
        <w:rPr>
          <w:sz w:val="28"/>
          <w:szCs w:val="28"/>
          <w:lang w:val="uk-UA"/>
        </w:rPr>
        <w:t>собака</w:t>
      </w:r>
      <w:r w:rsidR="001E2278" w:rsidRPr="001E0E3E">
        <w:rPr>
          <w:sz w:val="28"/>
          <w:szCs w:val="28"/>
          <w:lang w:val="uk-UA"/>
        </w:rPr>
        <w:t xml:space="preserve">, яка натренована на пошук зброї, наркотичних та вибухових речовин. </w:t>
      </w:r>
      <w:r w:rsidR="009C02B9">
        <w:rPr>
          <w:sz w:val="28"/>
          <w:szCs w:val="28"/>
          <w:lang w:val="uk-UA"/>
        </w:rPr>
        <w:t xml:space="preserve"> </w:t>
      </w:r>
    </w:p>
    <w:p w:rsidR="00AE2B56" w:rsidRPr="007B2DC6" w:rsidRDefault="00351CE8" w:rsidP="00AE2B56">
      <w:pPr>
        <w:pStyle w:val="aa"/>
        <w:tabs>
          <w:tab w:val="num" w:pos="0"/>
        </w:tabs>
        <w:ind w:firstLine="567"/>
        <w:jc w:val="both"/>
        <w:rPr>
          <w:rFonts w:ascii="Times New Roman" w:hAnsi="Times New Roman"/>
          <w:sz w:val="28"/>
          <w:szCs w:val="28"/>
        </w:rPr>
      </w:pPr>
      <w:r>
        <w:rPr>
          <w:rFonts w:ascii="Times New Roman" w:hAnsi="Times New Roman"/>
          <w:sz w:val="28"/>
          <w:szCs w:val="28"/>
        </w:rPr>
        <w:t>7</w:t>
      </w:r>
      <w:r w:rsidR="00AF794F">
        <w:rPr>
          <w:rFonts w:ascii="Times New Roman" w:hAnsi="Times New Roman"/>
          <w:sz w:val="28"/>
          <w:szCs w:val="28"/>
        </w:rPr>
        <w:t>.</w:t>
      </w:r>
      <w:r w:rsidR="00AE2B56" w:rsidRPr="007B2DC6">
        <w:rPr>
          <w:rFonts w:ascii="Times New Roman" w:hAnsi="Times New Roman"/>
          <w:sz w:val="28"/>
          <w:szCs w:val="28"/>
        </w:rPr>
        <w:t>8. Митний контроль передбачає проведення посадовими особами м/п «</w:t>
      </w:r>
      <w:r w:rsidR="00002A26">
        <w:rPr>
          <w:rFonts w:ascii="Times New Roman" w:hAnsi="Times New Roman"/>
          <w:sz w:val="28"/>
          <w:szCs w:val="28"/>
        </w:rPr>
        <w:t>Мілове</w:t>
      </w:r>
      <w:r w:rsidR="00AE2B56" w:rsidRPr="007B2DC6">
        <w:rPr>
          <w:rFonts w:ascii="Times New Roman" w:hAnsi="Times New Roman"/>
          <w:sz w:val="28"/>
          <w:szCs w:val="28"/>
        </w:rPr>
        <w:t xml:space="preserve">» мінімуму митних процедур, необхідних для забезпечення додержання законодавства України з питань митної справи. Обсяг таких процедур та порядок їх застосування визначаються відповідно до Митного кодексу України, </w:t>
      </w:r>
      <w:r w:rsidR="00AE2B56" w:rsidRPr="007B2DC6">
        <w:rPr>
          <w:rFonts w:ascii="Times New Roman" w:hAnsi="Times New Roman"/>
          <w:sz w:val="28"/>
          <w:szCs w:val="28"/>
        </w:rPr>
        <w:lastRenderedPageBreak/>
        <w:t>законів України, інших нормативно-правових актів, а також міжнародних договорів України, укладених в установленому законом порядку.</w:t>
      </w:r>
    </w:p>
    <w:p w:rsidR="00AE2B56" w:rsidRPr="007B2DC6" w:rsidRDefault="00351CE8" w:rsidP="00AE2B56">
      <w:pPr>
        <w:pStyle w:val="a7"/>
        <w:tabs>
          <w:tab w:val="num" w:pos="0"/>
        </w:tabs>
        <w:spacing w:before="0" w:beforeAutospacing="0" w:after="0" w:afterAutospacing="0"/>
        <w:ind w:firstLine="567"/>
        <w:jc w:val="both"/>
        <w:rPr>
          <w:sz w:val="28"/>
          <w:szCs w:val="28"/>
          <w:lang w:val="uk-UA"/>
        </w:rPr>
      </w:pPr>
      <w:r>
        <w:rPr>
          <w:sz w:val="28"/>
          <w:szCs w:val="28"/>
          <w:lang w:val="uk-UA"/>
        </w:rPr>
        <w:t>7</w:t>
      </w:r>
      <w:r w:rsidR="00AF794F">
        <w:rPr>
          <w:sz w:val="28"/>
          <w:szCs w:val="28"/>
          <w:lang w:val="uk-UA"/>
        </w:rPr>
        <w:t>.</w:t>
      </w:r>
      <w:r w:rsidR="00AE2B56" w:rsidRPr="007B2DC6">
        <w:rPr>
          <w:sz w:val="28"/>
          <w:szCs w:val="28"/>
        </w:rPr>
        <w:t xml:space="preserve">9. </w:t>
      </w:r>
      <w:r w:rsidR="00AE2B56" w:rsidRPr="007B2DC6">
        <w:rPr>
          <w:sz w:val="28"/>
          <w:szCs w:val="28"/>
          <w:lang w:val="uk-UA"/>
        </w:rPr>
        <w:t xml:space="preserve">Після закінчення прикордонного та митного контролю пішохід пропускається на територію України/з території України, при цьому, </w:t>
      </w:r>
      <w:r w:rsidR="006C157C">
        <w:rPr>
          <w:sz w:val="28"/>
          <w:szCs w:val="28"/>
          <w:lang w:val="uk-UA"/>
        </w:rPr>
        <w:t>п/н</w:t>
      </w:r>
      <w:r w:rsidR="00AE2B56" w:rsidRPr="007B2DC6">
        <w:rPr>
          <w:sz w:val="28"/>
          <w:szCs w:val="28"/>
          <w:lang w:val="uk-UA"/>
        </w:rPr>
        <w:t xml:space="preserve"> «ВШ» вилучає контрольний талон і дозволяє вихід з пункту пропуску.</w:t>
      </w:r>
      <w:r w:rsidR="00AE2B56" w:rsidRPr="007B2DC6">
        <w:rPr>
          <w:rFonts w:eastAsia="Times New Roman"/>
          <w:bCs/>
          <w:sz w:val="28"/>
          <w:szCs w:val="28"/>
          <w:lang w:val="uk-UA"/>
        </w:rPr>
        <w:t xml:space="preserve"> Контрольні талони, які були здані для п/н «ВШ» протягом несення служби зберігаються в окремій скрині в місці несення служби п/н «ВШ», яка опечатується </w:t>
      </w:r>
      <w:r w:rsidR="00AE2B56" w:rsidRPr="007B2DC6">
        <w:rPr>
          <w:sz w:val="28"/>
          <w:szCs w:val="28"/>
          <w:lang w:val="uk-UA"/>
        </w:rPr>
        <w:t>посадовою особою м/п «</w:t>
      </w:r>
      <w:r w:rsidR="00002A26">
        <w:rPr>
          <w:sz w:val="28"/>
          <w:szCs w:val="28"/>
          <w:lang w:val="uk-UA"/>
        </w:rPr>
        <w:t>Мілове</w:t>
      </w:r>
      <w:r w:rsidR="00AE2B56" w:rsidRPr="007B2DC6">
        <w:rPr>
          <w:sz w:val="28"/>
          <w:szCs w:val="28"/>
          <w:lang w:val="uk-UA"/>
        </w:rPr>
        <w:t xml:space="preserve">» та уповноваженою службовою особою </w:t>
      </w:r>
      <w:r w:rsidR="00002A26">
        <w:rPr>
          <w:sz w:val="28"/>
          <w:szCs w:val="28"/>
          <w:lang w:val="uk-UA"/>
        </w:rPr>
        <w:t xml:space="preserve">впс «Мілове» </w:t>
      </w:r>
      <w:r w:rsidR="000108C0">
        <w:rPr>
          <w:sz w:val="28"/>
          <w:szCs w:val="28"/>
          <w:lang w:val="uk-UA"/>
        </w:rPr>
        <w:t>імені</w:t>
      </w:r>
      <w:r w:rsidR="00002A26">
        <w:rPr>
          <w:sz w:val="28"/>
          <w:szCs w:val="28"/>
          <w:lang w:val="uk-UA"/>
        </w:rPr>
        <w:t xml:space="preserve"> Віктора Б</w:t>
      </w:r>
      <w:r w:rsidR="00911F5E">
        <w:rPr>
          <w:sz w:val="28"/>
          <w:szCs w:val="28"/>
          <w:lang w:val="uk-UA"/>
        </w:rPr>
        <w:t>анних</w:t>
      </w:r>
      <w:r w:rsidR="00AE2B56" w:rsidRPr="007B2DC6">
        <w:rPr>
          <w:sz w:val="28"/>
          <w:szCs w:val="28"/>
          <w:lang w:val="uk-UA"/>
        </w:rPr>
        <w:t>, та після зміни здаються старшому зміни м/п «</w:t>
      </w:r>
      <w:r w:rsidR="00002A26">
        <w:rPr>
          <w:sz w:val="28"/>
          <w:szCs w:val="28"/>
          <w:lang w:val="uk-UA"/>
        </w:rPr>
        <w:t>Мілове</w:t>
      </w:r>
      <w:r w:rsidR="00AE2B56" w:rsidRPr="007B2DC6">
        <w:rPr>
          <w:sz w:val="28"/>
          <w:szCs w:val="28"/>
          <w:lang w:val="uk-UA"/>
        </w:rPr>
        <w:t>».</w:t>
      </w:r>
    </w:p>
    <w:p w:rsidR="00AE2B56" w:rsidRPr="007B2DC6" w:rsidRDefault="00351CE8" w:rsidP="00AE2B56">
      <w:pPr>
        <w:pStyle w:val="aa"/>
        <w:tabs>
          <w:tab w:val="num" w:pos="0"/>
        </w:tabs>
        <w:ind w:firstLine="567"/>
        <w:jc w:val="both"/>
        <w:rPr>
          <w:rFonts w:ascii="Times New Roman" w:hAnsi="Times New Roman"/>
          <w:bCs/>
          <w:sz w:val="28"/>
          <w:szCs w:val="28"/>
        </w:rPr>
      </w:pPr>
      <w:r>
        <w:rPr>
          <w:rFonts w:ascii="Times New Roman" w:hAnsi="Times New Roman"/>
          <w:sz w:val="28"/>
          <w:szCs w:val="28"/>
        </w:rPr>
        <w:t>7</w:t>
      </w:r>
      <w:r w:rsidR="00AF794F">
        <w:rPr>
          <w:rFonts w:ascii="Times New Roman" w:hAnsi="Times New Roman"/>
          <w:sz w:val="28"/>
          <w:szCs w:val="28"/>
        </w:rPr>
        <w:t>.</w:t>
      </w:r>
      <w:r w:rsidR="00AE2B56" w:rsidRPr="007B2DC6">
        <w:rPr>
          <w:rFonts w:ascii="Times New Roman" w:hAnsi="Times New Roman"/>
          <w:sz w:val="28"/>
          <w:szCs w:val="28"/>
        </w:rPr>
        <w:t>10. У разі, коли ручна поклажа або багаж, які переміщуються пішоходом підлягає відповідно до законодавства також іншим видам державного контролю в пункті пропуску, службова особа підрозділу митного оформлення залучає для його проведення службову особу відповідного контрольного органу.</w:t>
      </w:r>
    </w:p>
    <w:p w:rsidR="00EC53F1" w:rsidRPr="00755174" w:rsidRDefault="00EC53F1" w:rsidP="002250BB">
      <w:pPr>
        <w:pStyle w:val="ac"/>
        <w:shd w:val="clear" w:color="auto" w:fill="FFFFFF"/>
        <w:spacing w:line="240" w:lineRule="atLeast"/>
        <w:ind w:firstLine="709"/>
        <w:jc w:val="both"/>
        <w:rPr>
          <w:rFonts w:ascii="Times New Roman" w:hAnsi="Times New Roman"/>
          <w:sz w:val="32"/>
          <w:szCs w:val="32"/>
          <w:highlight w:val="green"/>
          <w:lang w:val="uk-UA"/>
        </w:rPr>
      </w:pPr>
    </w:p>
    <w:p w:rsidR="004B25A9" w:rsidRPr="007B2DC6" w:rsidRDefault="00351CE8" w:rsidP="004B25A9">
      <w:pPr>
        <w:pStyle w:val="14pt1125"/>
        <w:spacing w:before="0" w:beforeAutospacing="0" w:after="0" w:afterAutospacing="0"/>
        <w:ind w:firstLine="0"/>
        <w:jc w:val="center"/>
      </w:pPr>
      <w:r>
        <w:rPr>
          <w:b/>
          <w:lang w:val="en-US"/>
        </w:rPr>
        <w:t>VIII</w:t>
      </w:r>
      <w:r w:rsidR="004B25A9" w:rsidRPr="007B2DC6">
        <w:rPr>
          <w:b/>
        </w:rPr>
        <w:t xml:space="preserve">. Особливості пропуску окремих категорій громадян, транспортних засобів </w:t>
      </w:r>
      <w:r w:rsidR="004B25A9">
        <w:rPr>
          <w:b/>
        </w:rPr>
        <w:t xml:space="preserve">і </w:t>
      </w:r>
      <w:r w:rsidR="004B25A9" w:rsidRPr="007B2DC6">
        <w:rPr>
          <w:b/>
        </w:rPr>
        <w:t>товарів</w:t>
      </w:r>
    </w:p>
    <w:p w:rsidR="004B25A9" w:rsidRPr="00755174" w:rsidRDefault="004B25A9" w:rsidP="004B25A9">
      <w:pPr>
        <w:pStyle w:val="310"/>
        <w:tabs>
          <w:tab w:val="num" w:pos="0"/>
        </w:tabs>
        <w:ind w:firstLine="567"/>
        <w:jc w:val="both"/>
        <w:rPr>
          <w:sz w:val="32"/>
          <w:szCs w:val="32"/>
          <w:lang w:val="uk-UA"/>
        </w:rPr>
      </w:pPr>
    </w:p>
    <w:p w:rsidR="004B25A9" w:rsidRDefault="00351CE8" w:rsidP="004B25A9">
      <w:pPr>
        <w:pStyle w:val="310"/>
        <w:tabs>
          <w:tab w:val="num" w:pos="0"/>
        </w:tabs>
        <w:ind w:firstLine="567"/>
        <w:jc w:val="both"/>
        <w:rPr>
          <w:lang w:val="uk-UA"/>
        </w:rPr>
      </w:pPr>
      <w:r>
        <w:rPr>
          <w:lang w:val="uk-UA"/>
        </w:rPr>
        <w:t>8</w:t>
      </w:r>
      <w:r w:rsidR="004B25A9">
        <w:rPr>
          <w:lang w:val="uk-UA"/>
        </w:rPr>
        <w:t>.</w:t>
      </w:r>
      <w:r w:rsidR="004B25A9" w:rsidRPr="004B25A9">
        <w:rPr>
          <w:lang w:val="uk-UA"/>
        </w:rPr>
        <w:t>1.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.1.</w:t>
      </w:r>
      <w:r w:rsidR="004B25A9" w:rsidRPr="007B2DC6">
        <w:rPr>
          <w:b w:val="0"/>
          <w:lang w:val="uk-UA"/>
        </w:rPr>
        <w:t xml:space="preserve">1. Про виявлення під час перевірки у осіб наявності паспортних документів на право перетинання державного кордону, посадових осіб дипломатичних або консульських установ </w:t>
      </w:r>
      <w:r w:rsidR="006C157C">
        <w:rPr>
          <w:b w:val="0"/>
          <w:lang w:val="uk-UA"/>
        </w:rPr>
        <w:t>п/н</w:t>
      </w:r>
      <w:r w:rsidR="004B25A9" w:rsidRPr="007B2DC6">
        <w:rPr>
          <w:b w:val="0"/>
          <w:lang w:val="uk-UA"/>
        </w:rPr>
        <w:t xml:space="preserve"> «ВШ» негайно доповідає «СПНППр» який, в свою чергу, інформує про це старшого зміни м/п «</w:t>
      </w:r>
      <w:r w:rsidR="00002A26">
        <w:rPr>
          <w:b w:val="0"/>
          <w:lang w:val="uk-UA"/>
        </w:rPr>
        <w:t>Мілове</w:t>
      </w:r>
      <w:r w:rsidR="004B25A9" w:rsidRPr="007B2DC6">
        <w:rPr>
          <w:b w:val="0"/>
          <w:lang w:val="uk-UA"/>
        </w:rPr>
        <w:t>».</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.1.</w:t>
      </w:r>
      <w:r w:rsidR="004B25A9" w:rsidRPr="007B2DC6">
        <w:rPr>
          <w:b w:val="0"/>
          <w:lang w:val="uk-UA"/>
        </w:rPr>
        <w:t>2. «СПНППр» разом із старшим зміни м/п «</w:t>
      </w:r>
      <w:r w:rsidR="00002A26">
        <w:rPr>
          <w:b w:val="0"/>
          <w:lang w:val="uk-UA"/>
        </w:rPr>
        <w:t>Мілове</w:t>
      </w:r>
      <w:r w:rsidR="004B25A9" w:rsidRPr="007B2DC6">
        <w:rPr>
          <w:b w:val="0"/>
          <w:lang w:val="uk-UA"/>
        </w:rPr>
        <w:t xml:space="preserve">» визначають смугу руху, місце або спеціальне приміщення для оформлення транспортного засобу, посадових осіб дипломатичних або консульських установ. </w:t>
      </w:r>
    </w:p>
    <w:p w:rsidR="004B25A9" w:rsidRPr="007B2DC6" w:rsidRDefault="004B25A9" w:rsidP="004B25A9">
      <w:pPr>
        <w:pStyle w:val="310"/>
        <w:tabs>
          <w:tab w:val="num" w:pos="0"/>
        </w:tabs>
        <w:ind w:firstLine="567"/>
        <w:jc w:val="both"/>
        <w:rPr>
          <w:b w:val="0"/>
          <w:lang w:val="uk-UA"/>
        </w:rPr>
      </w:pPr>
      <w:r w:rsidRPr="007B2DC6">
        <w:rPr>
          <w:b w:val="0"/>
          <w:lang w:val="uk-UA"/>
        </w:rPr>
        <w:t>Вони мають забезпечувати швидкий проїзд транспортного засобу і проведення усіх необхідних видів контролю.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.1.</w:t>
      </w:r>
      <w:r w:rsidR="004B25A9" w:rsidRPr="007B2DC6">
        <w:rPr>
          <w:b w:val="0"/>
          <w:lang w:val="uk-UA"/>
        </w:rPr>
        <w:t>3. За командою «СПНППр»</w:t>
      </w:r>
      <w:r w:rsidR="004B25A9" w:rsidRPr="007B2DC6">
        <w:rPr>
          <w:lang w:val="uk-UA"/>
        </w:rPr>
        <w:t xml:space="preserve"> </w:t>
      </w:r>
      <w:r w:rsidR="006C157C">
        <w:rPr>
          <w:b w:val="0"/>
          <w:lang w:val="uk-UA"/>
        </w:rPr>
        <w:t>п/н</w:t>
      </w:r>
      <w:r w:rsidR="004B25A9" w:rsidRPr="007B2DC6">
        <w:rPr>
          <w:b w:val="0"/>
          <w:lang w:val="uk-UA"/>
        </w:rPr>
        <w:t xml:space="preserve"> «ВШ»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.1.</w:t>
      </w:r>
      <w:r w:rsidR="004B25A9" w:rsidRPr="007B2DC6">
        <w:rPr>
          <w:b w:val="0"/>
          <w:lang w:val="uk-UA"/>
        </w:rPr>
        <w:t xml:space="preserve">4. «СПНППр» створює умови для позачергового оформлення вказаних посадових осіб та негайно організовує їх оформлення, ставить завдання </w:t>
      </w:r>
      <w:r w:rsidR="006C157C">
        <w:rPr>
          <w:b w:val="0"/>
          <w:lang w:val="uk-UA"/>
        </w:rPr>
        <w:t>п/н</w:t>
      </w:r>
      <w:r w:rsidR="004B25A9" w:rsidRPr="007B2DC6">
        <w:rPr>
          <w:b w:val="0"/>
          <w:lang w:val="uk-UA"/>
        </w:rPr>
        <w:t xml:space="preserve"> «ПД» на проведення прикордонного контролю і доповідає по команді.</w:t>
      </w:r>
    </w:p>
    <w:p w:rsidR="004B25A9" w:rsidRPr="007B2DC6" w:rsidRDefault="00051BC4" w:rsidP="004B25A9">
      <w:pPr>
        <w:pStyle w:val="310"/>
        <w:tabs>
          <w:tab w:val="num" w:pos="0"/>
        </w:tabs>
        <w:ind w:firstLine="567"/>
        <w:jc w:val="both"/>
        <w:rPr>
          <w:b w:val="0"/>
          <w:lang w:val="uk-UA"/>
        </w:rPr>
      </w:pPr>
      <w:r>
        <w:rPr>
          <w:b w:val="0"/>
          <w:lang w:val="uk-UA"/>
        </w:rPr>
        <w:t>9</w:t>
      </w:r>
      <w:r w:rsidR="004B25A9">
        <w:rPr>
          <w:b w:val="0"/>
          <w:lang w:val="uk-UA"/>
        </w:rPr>
        <w:t>.1.</w:t>
      </w:r>
      <w:r w:rsidR="004B25A9" w:rsidRPr="007B2DC6">
        <w:rPr>
          <w:b w:val="0"/>
          <w:lang w:val="uk-UA"/>
        </w:rPr>
        <w:t>5. Правом на позачергове перетинання державного кордону користуються такі особи:</w:t>
      </w:r>
    </w:p>
    <w:p w:rsidR="004B25A9" w:rsidRPr="007B2DC6" w:rsidRDefault="004B25A9" w:rsidP="004B25A9">
      <w:pPr>
        <w:pStyle w:val="310"/>
        <w:tabs>
          <w:tab w:val="num" w:pos="0"/>
        </w:tabs>
        <w:ind w:firstLine="567"/>
        <w:jc w:val="both"/>
        <w:rPr>
          <w:b w:val="0"/>
          <w:lang w:val="uk-UA"/>
        </w:rPr>
      </w:pPr>
      <w:r w:rsidRPr="007B2DC6">
        <w:rPr>
          <w:b w:val="0"/>
          <w:lang w:val="uk-UA"/>
        </w:rPr>
        <w:t>посадові особи дипломатичних або консульських установ, члени їх сімей;</w:t>
      </w:r>
    </w:p>
    <w:p w:rsidR="004B25A9" w:rsidRPr="007B2DC6" w:rsidRDefault="004B25A9" w:rsidP="004B25A9">
      <w:pPr>
        <w:pStyle w:val="310"/>
        <w:tabs>
          <w:tab w:val="num" w:pos="0"/>
        </w:tabs>
        <w:ind w:firstLine="567"/>
        <w:jc w:val="both"/>
        <w:rPr>
          <w:b w:val="0"/>
          <w:lang w:val="uk-UA"/>
        </w:rPr>
      </w:pPr>
      <w:r w:rsidRPr="007B2DC6">
        <w:rPr>
          <w:b w:val="0"/>
          <w:lang w:val="uk-UA"/>
        </w:rPr>
        <w:t>дипломатичні кур’єри, тимчасові дипломатичні кур’єри під час виконання ними службових обов’язків;</w:t>
      </w:r>
    </w:p>
    <w:p w:rsidR="004B25A9" w:rsidRPr="007B2DC6" w:rsidRDefault="004B25A9" w:rsidP="004B25A9">
      <w:pPr>
        <w:pStyle w:val="310"/>
        <w:tabs>
          <w:tab w:val="num" w:pos="0"/>
        </w:tabs>
        <w:ind w:firstLine="567"/>
        <w:jc w:val="both"/>
        <w:rPr>
          <w:b w:val="0"/>
          <w:lang w:val="uk-UA"/>
        </w:rPr>
      </w:pPr>
      <w:r w:rsidRPr="007B2DC6">
        <w:rPr>
          <w:b w:val="0"/>
          <w:lang w:val="uk-UA"/>
        </w:rPr>
        <w:lastRenderedPageBreak/>
        <w:t>члени сімей вищезазначених осіб, які їх супроводжують або прямують окремо, щоб приєднатися до них або повернутися в свою країну за наявністю відповідних дипломатичних документів;</w:t>
      </w:r>
    </w:p>
    <w:p w:rsidR="004B25A9" w:rsidRDefault="004B25A9" w:rsidP="004B25A9">
      <w:pPr>
        <w:pStyle w:val="310"/>
        <w:tabs>
          <w:tab w:val="num" w:pos="0"/>
        </w:tabs>
        <w:ind w:firstLine="567"/>
        <w:jc w:val="both"/>
        <w:rPr>
          <w:b w:val="0"/>
          <w:lang w:val="uk-UA"/>
        </w:rPr>
      </w:pPr>
      <w:r w:rsidRPr="007B2DC6">
        <w:rPr>
          <w:b w:val="0"/>
          <w:lang w:val="uk-UA"/>
        </w:rPr>
        <w:t>члени адміністративно-технічного персоналу дипломатичних представництв, консульські службовці;</w:t>
      </w:r>
    </w:p>
    <w:p w:rsidR="004B25A9" w:rsidRPr="007B2DC6" w:rsidRDefault="004B25A9" w:rsidP="004B25A9">
      <w:pPr>
        <w:pStyle w:val="310"/>
        <w:tabs>
          <w:tab w:val="num" w:pos="0"/>
        </w:tabs>
        <w:ind w:firstLine="567"/>
        <w:jc w:val="both"/>
        <w:rPr>
          <w:b w:val="0"/>
          <w:lang w:val="uk-UA"/>
        </w:rPr>
      </w:pPr>
      <w:r w:rsidRPr="007B2DC6">
        <w:rPr>
          <w:b w:val="0"/>
          <w:lang w:val="uk-UA"/>
        </w:rPr>
        <w:t>члени обслуговуючого персоналу дипломатичних представництв, консульських установ, приватні домашні працівники, в разі прямування їх 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.1.</w:t>
      </w:r>
      <w:r w:rsidR="004B25A9" w:rsidRPr="007B2DC6">
        <w:rPr>
          <w:b w:val="0"/>
          <w:lang w:val="uk-UA"/>
        </w:rPr>
        <w:t xml:space="preserve">6. 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w:t>
      </w:r>
    </w:p>
    <w:p w:rsidR="004B25A9" w:rsidRPr="007B2DC6" w:rsidRDefault="004B25A9" w:rsidP="004B25A9">
      <w:pPr>
        <w:pStyle w:val="310"/>
        <w:tabs>
          <w:tab w:val="num" w:pos="0"/>
        </w:tabs>
        <w:ind w:firstLine="567"/>
        <w:jc w:val="both"/>
        <w:rPr>
          <w:b w:val="0"/>
          <w:lang w:val="uk-UA"/>
        </w:rPr>
      </w:pPr>
      <w:r w:rsidRPr="007B2DC6">
        <w:rPr>
          <w:b w:val="0"/>
          <w:lang w:val="uk-UA"/>
        </w:rPr>
        <w:t>Зазначені особи не зобов’язані підтверджувати наявність у них фінансового забезпечення для перебування в Україні.</w:t>
      </w:r>
    </w:p>
    <w:p w:rsidR="004B25A9" w:rsidRPr="007B2DC6" w:rsidRDefault="004B25A9" w:rsidP="004B25A9">
      <w:pPr>
        <w:pStyle w:val="310"/>
        <w:tabs>
          <w:tab w:val="num" w:pos="0"/>
        </w:tabs>
        <w:ind w:firstLine="567"/>
        <w:jc w:val="both"/>
        <w:rPr>
          <w:b w:val="0"/>
          <w:lang w:val="uk-UA"/>
        </w:rPr>
      </w:pPr>
      <w:r w:rsidRPr="007B2DC6">
        <w:rPr>
          <w:b w:val="0"/>
          <w:lang w:val="uk-UA"/>
        </w:rPr>
        <w:t xml:space="preserve">У разі якщо особа заявляє про наявність у неї привілеїв, імунітету або пільг, уповноважена службова особа </w:t>
      </w:r>
      <w:r w:rsidR="00002A26">
        <w:rPr>
          <w:b w:val="0"/>
          <w:lang w:val="uk-UA"/>
        </w:rPr>
        <w:t xml:space="preserve">впс «Мілове» </w:t>
      </w:r>
      <w:r w:rsidR="000108C0">
        <w:rPr>
          <w:b w:val="0"/>
          <w:lang w:val="uk-UA"/>
        </w:rPr>
        <w:t>імені</w:t>
      </w:r>
      <w:r w:rsidR="00002A26">
        <w:rPr>
          <w:b w:val="0"/>
          <w:lang w:val="uk-UA"/>
        </w:rPr>
        <w:t xml:space="preserve"> Віктора Б</w:t>
      </w:r>
      <w:r w:rsidR="00911F5E">
        <w:rPr>
          <w:b w:val="0"/>
          <w:lang w:val="uk-UA"/>
        </w:rPr>
        <w:t>анних</w:t>
      </w:r>
      <w:r w:rsidRPr="007B2DC6">
        <w:rPr>
          <w:b w:val="0"/>
          <w:lang w:val="uk-UA"/>
        </w:rPr>
        <w:t xml:space="preserve"> може вимагати від неї пред’явлення документів, що підтверджують відповідний статус.</w:t>
      </w:r>
    </w:p>
    <w:p w:rsidR="004B25A9" w:rsidRPr="007B2DC6" w:rsidRDefault="004B25A9" w:rsidP="004B25A9">
      <w:pPr>
        <w:pStyle w:val="310"/>
        <w:tabs>
          <w:tab w:val="num" w:pos="0"/>
        </w:tabs>
        <w:ind w:firstLine="567"/>
        <w:jc w:val="both"/>
        <w:rPr>
          <w:b w:val="0"/>
          <w:lang w:val="uk-UA"/>
        </w:rPr>
      </w:pPr>
      <w:r w:rsidRPr="007B2DC6">
        <w:rPr>
          <w:b w:val="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 </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.1.</w:t>
      </w:r>
      <w:r w:rsidR="004B25A9" w:rsidRPr="007B2DC6">
        <w:rPr>
          <w:b w:val="0"/>
          <w:lang w:val="uk-UA"/>
        </w:rPr>
        <w:t>7. Порядок митного контролю та оформлення товарів дипломатичних представництв іноземних держав, міжнародних організацій та офіційних осіб, дипломатичних представництв України, що знаходяться за кордоном регулюються законодавством України.</w:t>
      </w:r>
    </w:p>
    <w:p w:rsidR="004B25A9" w:rsidRPr="007B2DC6" w:rsidRDefault="00351CE8" w:rsidP="004B25A9">
      <w:pPr>
        <w:pStyle w:val="14pt1125"/>
        <w:tabs>
          <w:tab w:val="num" w:pos="0"/>
        </w:tabs>
        <w:spacing w:before="0" w:beforeAutospacing="0" w:after="0" w:afterAutospacing="0"/>
        <w:ind w:firstLine="567"/>
      </w:pPr>
      <w:r>
        <w:t>8</w:t>
      </w:r>
      <w:r w:rsidR="004B25A9">
        <w:t>.1.</w:t>
      </w:r>
      <w:r w:rsidR="004B25A9" w:rsidRPr="007B2DC6">
        <w:t xml:space="preserve">8. Особистий багаж глави дипломатичного представництва іноземної держави, членів дипломатичного персоналу представництва, членів їх сімей, які проживають разом з ними, звільняються від митного огляду, якщо немає достатніх підстав вважати, що він містить товари, не призначені для особистого користування, або товари, ввезення (вивезення) яких заборонено законом або регулюється карантинним та іншими спеціальними правилами. Такий огляд повинен здійснюватися тільки в присутності названих вище осіб або їх уповноважених представників та за письмовим розпорядженням начальника </w:t>
      </w:r>
      <w:r w:rsidR="00784E4C">
        <w:rPr>
          <w:bCs/>
        </w:rPr>
        <w:t>Луганської</w:t>
      </w:r>
      <w:r w:rsidR="00BD2E5F">
        <w:rPr>
          <w:bCs/>
        </w:rPr>
        <w:t xml:space="preserve"> митниці</w:t>
      </w:r>
      <w:r w:rsidR="004B25A9" w:rsidRPr="00CB5881">
        <w:t>.</w:t>
      </w:r>
    </w:p>
    <w:p w:rsidR="004B25A9" w:rsidRPr="007B2DC6" w:rsidRDefault="00351CE8" w:rsidP="004B25A9">
      <w:pPr>
        <w:pStyle w:val="14pt1125"/>
        <w:tabs>
          <w:tab w:val="num" w:pos="0"/>
        </w:tabs>
        <w:spacing w:before="0" w:beforeAutospacing="0" w:after="0" w:afterAutospacing="0"/>
        <w:ind w:firstLine="567"/>
      </w:pPr>
      <w:r>
        <w:t>8</w:t>
      </w:r>
      <w:r w:rsidR="004B25A9">
        <w:t>.1.</w:t>
      </w:r>
      <w:r w:rsidR="004B25A9" w:rsidRPr="007B2DC6">
        <w:t xml:space="preserve">9. Огляд транспортних засобів, в яких переміщуються глави дипломатичних представництв іноземних держав, членів дипломатичного персоналу представництв, членів їхніх сімей, які проживають разом з ними, </w:t>
      </w:r>
      <w:r w:rsidR="004B25A9" w:rsidRPr="007B2DC6">
        <w:lastRenderedPageBreak/>
        <w:t>може здійснюватися за рішенням Голови Держприкордонслужби України. Такий огляд здійснюється в присутності дипломатичних агентів, консульських посадових осіб або уповноважених ними осіб.</w:t>
      </w:r>
    </w:p>
    <w:p w:rsidR="004B25A9" w:rsidRPr="007B2DC6" w:rsidRDefault="00351CE8" w:rsidP="004B25A9">
      <w:pPr>
        <w:pStyle w:val="14pt1125"/>
        <w:tabs>
          <w:tab w:val="num" w:pos="0"/>
        </w:tabs>
        <w:spacing w:before="0" w:beforeAutospacing="0" w:after="0" w:afterAutospacing="0"/>
        <w:ind w:firstLine="567"/>
      </w:pPr>
      <w:r>
        <w:t>8</w:t>
      </w:r>
      <w:r w:rsidR="004B25A9">
        <w:t>.1.</w:t>
      </w:r>
      <w:r w:rsidR="004B25A9" w:rsidRPr="007B2DC6">
        <w:t>10. Дипломатична пошта не підлягає ні розкриттю, ні затриманню. Усі місця, що належать до дипломатичної пошти, повинні мати зовнішні ознаки, що вказують на їх характер, і вони можуть вміщувати лише дипломатичні документи та предмети, призначені для офіційного користування.</w:t>
      </w:r>
    </w:p>
    <w:p w:rsidR="004B25A9" w:rsidRPr="007B2DC6" w:rsidRDefault="004B25A9" w:rsidP="004B25A9">
      <w:pPr>
        <w:pStyle w:val="14pt1125"/>
        <w:tabs>
          <w:tab w:val="num" w:pos="0"/>
        </w:tabs>
        <w:spacing w:before="0" w:beforeAutospacing="0" w:after="0" w:afterAutospacing="0"/>
        <w:ind w:firstLine="567"/>
      </w:pPr>
      <w:r w:rsidRPr="007B2DC6">
        <w:t>Дипломатична пошта та консульська валіза іноземних держав, що переміщуються через митний кордон України, не підлягає ні розпечатуванню, ні затриманню. За наявності достатніх підстав вважати, що консульська валіза містить товари, не зазначені вище, посадова особа митниці може зажадати розпечатання валізи уповноваженими особами цієї іноземної держави у присутності посадових осіб митниці та підрозділу органу охорони державного кордону. У разі відмови від розпечатання, така валіза повертається до місця відправлення.</w:t>
      </w:r>
    </w:p>
    <w:p w:rsidR="004B25A9" w:rsidRPr="007B2DC6" w:rsidRDefault="004B25A9" w:rsidP="004B25A9">
      <w:pPr>
        <w:pStyle w:val="14pt1125"/>
        <w:tabs>
          <w:tab w:val="num" w:pos="0"/>
        </w:tabs>
        <w:spacing w:before="0" w:beforeAutospacing="0" w:after="0" w:afterAutospacing="0"/>
        <w:ind w:firstLine="567"/>
      </w:pPr>
      <w:r w:rsidRPr="007B2DC6">
        <w:t>Усі місця, що становлять дипломатичну пошту та консульську валізу, повинні мати зовнішні ознаки, що свідчать про їх характер.</w:t>
      </w:r>
    </w:p>
    <w:p w:rsidR="004B25A9" w:rsidRPr="007B2DC6" w:rsidRDefault="00351CE8" w:rsidP="004B25A9">
      <w:pPr>
        <w:pStyle w:val="14pt1125"/>
        <w:tabs>
          <w:tab w:val="num" w:pos="0"/>
        </w:tabs>
        <w:spacing w:before="0" w:beforeAutospacing="0" w:after="0" w:afterAutospacing="0"/>
        <w:ind w:firstLine="567"/>
      </w:pPr>
      <w:r>
        <w:t>8</w:t>
      </w:r>
      <w:r w:rsidR="004B25A9">
        <w:t>.1.</w:t>
      </w:r>
      <w:r w:rsidR="004B25A9" w:rsidRPr="007B2DC6">
        <w:t xml:space="preserve">11. Особи, які зустрічають або забезпечують зустріч дипломатичних агентів, консульських посадових осіб і членів їх сімей, транспортні засоби з дипломатичними чи номерами дипломатичної пошти, а також особистого майна, речей та багажу дипломатичних агентів і консульських посадових осіб, допускаються в пункт пропуску за акредитаційними дипломатичними, консульськими, службовими картками та національними паспортами з дозволу начальника </w:t>
      </w:r>
      <w:r w:rsidR="00911E84">
        <w:t>3</w:t>
      </w:r>
      <w:r w:rsidR="004B25A9" w:rsidRPr="007B2DC6">
        <w:t xml:space="preserve"> прикордонного загону</w:t>
      </w:r>
      <w:r w:rsidR="004B25A9">
        <w:t xml:space="preserve"> імені Героя України полковника Євгенія Пікуса</w:t>
      </w:r>
      <w:r w:rsidR="004B25A9" w:rsidRPr="007B2DC6">
        <w:t xml:space="preserve"> або особи, що його заміщує.</w:t>
      </w:r>
    </w:p>
    <w:p w:rsidR="004B25A9" w:rsidRPr="007B2DC6" w:rsidRDefault="004B25A9" w:rsidP="004B25A9">
      <w:pPr>
        <w:tabs>
          <w:tab w:val="num" w:pos="0"/>
        </w:tabs>
        <w:spacing w:before="0" w:beforeAutospacing="0" w:after="0" w:afterAutospacing="0"/>
        <w:ind w:firstLine="567"/>
        <w:jc w:val="both"/>
        <w:rPr>
          <w:b/>
          <w:i/>
          <w:sz w:val="28"/>
          <w:szCs w:val="28"/>
        </w:rPr>
      </w:pPr>
    </w:p>
    <w:p w:rsidR="004B25A9" w:rsidRPr="004B25A9" w:rsidRDefault="00351CE8" w:rsidP="004B25A9">
      <w:pPr>
        <w:tabs>
          <w:tab w:val="num" w:pos="0"/>
        </w:tabs>
        <w:spacing w:before="0" w:beforeAutospacing="0" w:after="0" w:afterAutospacing="0"/>
        <w:ind w:firstLine="567"/>
        <w:jc w:val="both"/>
        <w:rPr>
          <w:b/>
          <w:sz w:val="28"/>
          <w:szCs w:val="28"/>
        </w:rPr>
      </w:pPr>
      <w:r>
        <w:rPr>
          <w:b/>
          <w:sz w:val="28"/>
          <w:szCs w:val="28"/>
        </w:rPr>
        <w:t>8</w:t>
      </w:r>
      <w:r w:rsidR="004B25A9">
        <w:rPr>
          <w:b/>
          <w:sz w:val="28"/>
          <w:szCs w:val="28"/>
        </w:rPr>
        <w:t>.</w:t>
      </w:r>
      <w:r w:rsidR="004B25A9" w:rsidRPr="004B25A9">
        <w:rPr>
          <w:b/>
          <w:sz w:val="28"/>
          <w:szCs w:val="28"/>
        </w:rPr>
        <w:t>2. Пропуск офіційних делегацій.</w:t>
      </w:r>
    </w:p>
    <w:p w:rsidR="004B25A9" w:rsidRPr="007B2DC6" w:rsidRDefault="00351CE8" w:rsidP="004B25A9">
      <w:pPr>
        <w:tabs>
          <w:tab w:val="num" w:pos="0"/>
        </w:tabs>
        <w:spacing w:before="0" w:beforeAutospacing="0" w:after="0" w:afterAutospacing="0"/>
        <w:ind w:firstLine="567"/>
        <w:jc w:val="both"/>
        <w:rPr>
          <w:sz w:val="28"/>
          <w:szCs w:val="28"/>
        </w:rPr>
      </w:pPr>
      <w:r>
        <w:rPr>
          <w:sz w:val="28"/>
          <w:szCs w:val="28"/>
        </w:rPr>
        <w:t>8</w:t>
      </w:r>
      <w:r w:rsidR="004B25A9">
        <w:rPr>
          <w:sz w:val="28"/>
          <w:szCs w:val="28"/>
        </w:rPr>
        <w:t>.2.</w:t>
      </w:r>
      <w:r w:rsidR="004B25A9" w:rsidRPr="007B2DC6">
        <w:rPr>
          <w:sz w:val="28"/>
          <w:szCs w:val="28"/>
        </w:rPr>
        <w:t>1.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.2.</w:t>
      </w:r>
      <w:r w:rsidR="004B25A9" w:rsidRPr="007B2DC6">
        <w:rPr>
          <w:b w:val="0"/>
          <w:lang w:val="uk-UA"/>
        </w:rPr>
        <w:t xml:space="preserve">2. Про слідування офіційної делегації через державний кордон </w:t>
      </w:r>
      <w:r w:rsidR="007D29F6">
        <w:rPr>
          <w:b w:val="0"/>
          <w:lang w:val="uk-UA"/>
        </w:rPr>
        <w:t>п/н</w:t>
      </w:r>
      <w:r w:rsidR="004B25A9" w:rsidRPr="007B2DC6">
        <w:rPr>
          <w:b w:val="0"/>
          <w:lang w:val="uk-UA"/>
        </w:rPr>
        <w:t xml:space="preserve"> «ВШ» негайно доповідає «СПНППр», який в свою чергу, інформує про це посадову особу м/п «</w:t>
      </w:r>
      <w:r w:rsidR="00002A26">
        <w:rPr>
          <w:b w:val="0"/>
          <w:lang w:val="uk-UA"/>
        </w:rPr>
        <w:t>Мілове</w:t>
      </w:r>
      <w:r w:rsidR="004B25A9" w:rsidRPr="007B2DC6">
        <w:rPr>
          <w:b w:val="0"/>
          <w:lang w:val="uk-UA"/>
        </w:rPr>
        <w:t>».</w:t>
      </w:r>
    </w:p>
    <w:p w:rsidR="004B25A9" w:rsidRPr="007B2DC6" w:rsidRDefault="00351CE8" w:rsidP="004B25A9">
      <w:pPr>
        <w:pStyle w:val="310"/>
        <w:tabs>
          <w:tab w:val="num" w:pos="0"/>
        </w:tabs>
        <w:ind w:firstLine="567"/>
        <w:jc w:val="both"/>
        <w:rPr>
          <w:b w:val="0"/>
          <w:lang w:val="uk-UA"/>
        </w:rPr>
      </w:pPr>
      <w:r>
        <w:rPr>
          <w:b w:val="0"/>
          <w:lang w:val="uk-UA"/>
        </w:rPr>
        <w:t>8</w:t>
      </w:r>
      <w:r w:rsidR="004B25A9">
        <w:rPr>
          <w:b w:val="0"/>
          <w:lang w:val="uk-UA"/>
        </w:rPr>
        <w:t>.2.</w:t>
      </w:r>
      <w:r w:rsidR="004B25A9" w:rsidRPr="007B2DC6">
        <w:rPr>
          <w:b w:val="0"/>
          <w:lang w:val="uk-UA"/>
        </w:rPr>
        <w:t>3.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4B25A9" w:rsidRPr="007B2DC6" w:rsidRDefault="004B25A9" w:rsidP="004B25A9">
      <w:pPr>
        <w:pStyle w:val="310"/>
        <w:tabs>
          <w:tab w:val="num" w:pos="0"/>
        </w:tabs>
        <w:ind w:firstLine="567"/>
        <w:jc w:val="both"/>
        <w:rPr>
          <w:b w:val="0"/>
          <w:lang w:val="uk-UA"/>
        </w:rPr>
      </w:pPr>
      <w:r w:rsidRPr="007B2DC6">
        <w:rPr>
          <w:b w:val="0"/>
          <w:lang w:val="uk-UA"/>
        </w:rPr>
        <w:t>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або приміщенні, яке буде визначене «СПНППр» та старшого чергової зміни м/п «</w:t>
      </w:r>
      <w:r w:rsidR="00002A26">
        <w:rPr>
          <w:b w:val="0"/>
          <w:lang w:val="uk-UA"/>
        </w:rPr>
        <w:t>Мілове</w:t>
      </w:r>
      <w:r w:rsidRPr="007B2DC6">
        <w:rPr>
          <w:b w:val="0"/>
          <w:lang w:val="uk-UA"/>
        </w:rPr>
        <w:t xml:space="preserve">». </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.2.</w:t>
      </w:r>
      <w:r w:rsidR="004B25A9" w:rsidRPr="007B2DC6">
        <w:rPr>
          <w:b w:val="0"/>
          <w:lang w:val="uk-UA"/>
        </w:rPr>
        <w:t xml:space="preserve">4. У разі виявлення під час </w:t>
      </w:r>
      <w:r>
        <w:rPr>
          <w:b w:val="0"/>
          <w:lang w:val="uk-UA"/>
        </w:rPr>
        <w:t>прикордонного</w:t>
      </w:r>
      <w:r w:rsidR="004B25A9" w:rsidRPr="007B2DC6">
        <w:rPr>
          <w:b w:val="0"/>
          <w:lang w:val="uk-UA"/>
        </w:rPr>
        <w:t xml:space="preserve"> контролю в паспортних документах несправності або невідповідності паспортних документів списку офіційної делегації, уповноважена службова особа </w:t>
      </w:r>
      <w:r w:rsidR="00002A26">
        <w:rPr>
          <w:b w:val="0"/>
          <w:lang w:val="uk-UA"/>
        </w:rPr>
        <w:t xml:space="preserve">впс «Мілове» </w:t>
      </w:r>
      <w:r w:rsidR="000108C0">
        <w:rPr>
          <w:b w:val="0"/>
          <w:lang w:val="uk-UA"/>
        </w:rPr>
        <w:t>імені</w:t>
      </w:r>
      <w:r w:rsidR="00002A26">
        <w:rPr>
          <w:b w:val="0"/>
          <w:lang w:val="uk-UA"/>
        </w:rPr>
        <w:t xml:space="preserve"> Віктора </w:t>
      </w:r>
      <w:r w:rsidR="00002A26">
        <w:rPr>
          <w:b w:val="0"/>
          <w:lang w:val="uk-UA"/>
        </w:rPr>
        <w:lastRenderedPageBreak/>
        <w:t>БАННИХ</w:t>
      </w:r>
      <w:r w:rsidR="004B25A9" w:rsidRPr="007B2DC6">
        <w:rPr>
          <w:b w:val="0"/>
          <w:lang w:val="uk-UA"/>
        </w:rPr>
        <w:t xml:space="preserve"> негайно доповідає вищестоящому керівництву для прийняття рішення.</w:t>
      </w:r>
    </w:p>
    <w:p w:rsidR="004B25A9" w:rsidRPr="007B2DC6" w:rsidRDefault="004B25A9" w:rsidP="004B25A9">
      <w:pPr>
        <w:pStyle w:val="310"/>
        <w:tabs>
          <w:tab w:val="num" w:pos="0"/>
        </w:tabs>
        <w:ind w:firstLine="567"/>
        <w:jc w:val="both"/>
        <w:rPr>
          <w:b w:val="0"/>
          <w:lang w:val="uk-UA"/>
        </w:rPr>
      </w:pPr>
      <w:r w:rsidRPr="007B2DC6">
        <w:rPr>
          <w:b w:val="0"/>
          <w:lang w:val="uk-UA"/>
        </w:rPr>
        <w:t>Рішення про пропуск осіб із складу делегації, у паспортних документах яких виявлено несправність, приймається у найкоротші терміни.</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.2.</w:t>
      </w:r>
      <w:r w:rsidR="004B25A9" w:rsidRPr="007B2DC6">
        <w:rPr>
          <w:b w:val="0"/>
          <w:lang w:val="uk-UA"/>
        </w:rPr>
        <w:t xml:space="preserve">5.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уповноважені службові особи </w:t>
      </w:r>
      <w:r w:rsidR="00002A26">
        <w:rPr>
          <w:b w:val="0"/>
          <w:lang w:val="uk-UA"/>
        </w:rPr>
        <w:t xml:space="preserve">впс «Мілове» </w:t>
      </w:r>
      <w:r w:rsidR="000108C0">
        <w:rPr>
          <w:b w:val="0"/>
          <w:lang w:val="uk-UA"/>
        </w:rPr>
        <w:t>імені</w:t>
      </w:r>
      <w:r w:rsidR="00002A26">
        <w:rPr>
          <w:b w:val="0"/>
          <w:lang w:val="uk-UA"/>
        </w:rPr>
        <w:t xml:space="preserve"> Віктора Б</w:t>
      </w:r>
      <w:r w:rsidR="00911F5E">
        <w:rPr>
          <w:b w:val="0"/>
          <w:lang w:val="uk-UA"/>
        </w:rPr>
        <w:t>анних</w:t>
      </w:r>
      <w:r w:rsidR="004B25A9" w:rsidRPr="007B2DC6">
        <w:rPr>
          <w:b w:val="0"/>
          <w:lang w:val="uk-UA"/>
        </w:rPr>
        <w:t xml:space="preserve"> вживають додаткових режимних заходів.</w:t>
      </w:r>
    </w:p>
    <w:p w:rsidR="004B25A9" w:rsidRPr="007B2DC6" w:rsidRDefault="004B25A9" w:rsidP="004B25A9">
      <w:pPr>
        <w:pStyle w:val="310"/>
        <w:tabs>
          <w:tab w:val="num" w:pos="0"/>
        </w:tabs>
        <w:ind w:firstLine="567"/>
        <w:jc w:val="both"/>
        <w:rPr>
          <w:b w:val="0"/>
          <w:lang w:val="uk-UA"/>
        </w:rPr>
      </w:pPr>
      <w:r w:rsidRPr="007B2DC6">
        <w:rPr>
          <w:b w:val="0"/>
          <w:lang w:val="uk-UA"/>
        </w:rPr>
        <w:t xml:space="preserve">Особи, які зустрічають або забезпечують зустріч офіційної делегації, допускаються у пункт пропуску з дозволу начальника </w:t>
      </w:r>
      <w:r w:rsidR="00911E84">
        <w:rPr>
          <w:b w:val="0"/>
          <w:lang w:val="uk-UA"/>
        </w:rPr>
        <w:t>3</w:t>
      </w:r>
      <w:r w:rsidRPr="007B2DC6">
        <w:rPr>
          <w:b w:val="0"/>
          <w:lang w:val="uk-UA"/>
        </w:rPr>
        <w:t xml:space="preserve"> прикордонного загону</w:t>
      </w:r>
      <w:r w:rsidR="00EB306A" w:rsidRPr="00EB306A">
        <w:rPr>
          <w:b w:val="0"/>
          <w:lang w:val="uk-UA"/>
        </w:rPr>
        <w:t xml:space="preserve"> імені Героя України полковника Євгенія Пікуса</w:t>
      </w:r>
      <w:r w:rsidRPr="007B2DC6">
        <w:rPr>
          <w:b w:val="0"/>
          <w:lang w:val="uk-UA"/>
        </w:rPr>
        <w:t>.</w:t>
      </w:r>
    </w:p>
    <w:p w:rsidR="004B25A9" w:rsidRPr="007B2DC6" w:rsidRDefault="004B25A9" w:rsidP="004B25A9">
      <w:pPr>
        <w:pStyle w:val="310"/>
        <w:tabs>
          <w:tab w:val="num" w:pos="0"/>
        </w:tabs>
        <w:ind w:firstLine="567"/>
        <w:jc w:val="both"/>
        <w:rPr>
          <w:lang w:val="uk-UA"/>
        </w:rPr>
      </w:pPr>
    </w:p>
    <w:p w:rsidR="004B25A9" w:rsidRPr="00EB306A" w:rsidRDefault="00351CE8" w:rsidP="004B25A9">
      <w:pPr>
        <w:pStyle w:val="310"/>
        <w:tabs>
          <w:tab w:val="num" w:pos="0"/>
        </w:tabs>
        <w:ind w:firstLine="567"/>
        <w:jc w:val="both"/>
        <w:rPr>
          <w:lang w:val="uk-UA"/>
        </w:rPr>
      </w:pPr>
      <w:r>
        <w:rPr>
          <w:lang w:val="uk-UA"/>
        </w:rPr>
        <w:t>8</w:t>
      </w:r>
      <w:r w:rsidR="00EB306A">
        <w:rPr>
          <w:lang w:val="uk-UA"/>
        </w:rPr>
        <w:t>.</w:t>
      </w:r>
      <w:r w:rsidR="004B25A9" w:rsidRPr="00EB306A">
        <w:rPr>
          <w:lang w:val="uk-UA"/>
        </w:rPr>
        <w:t>3. Пропуск аварійно-рятувальних формувань</w:t>
      </w:r>
      <w:r w:rsidR="00EB306A">
        <w:rPr>
          <w:lang w:val="uk-UA"/>
        </w:rPr>
        <w:t>.</w:t>
      </w:r>
    </w:p>
    <w:p w:rsidR="004B25A9" w:rsidRPr="00CD5794" w:rsidRDefault="00351CE8" w:rsidP="004B25A9">
      <w:pPr>
        <w:pStyle w:val="310"/>
        <w:tabs>
          <w:tab w:val="num" w:pos="0"/>
        </w:tabs>
        <w:ind w:firstLine="567"/>
        <w:jc w:val="both"/>
        <w:rPr>
          <w:b w:val="0"/>
          <w:bCs w:val="0"/>
          <w:lang w:val="uk-UA"/>
        </w:rPr>
      </w:pPr>
      <w:r>
        <w:rPr>
          <w:b w:val="0"/>
          <w:lang w:val="uk-UA"/>
        </w:rPr>
        <w:t>8</w:t>
      </w:r>
      <w:r w:rsidR="00EB306A">
        <w:rPr>
          <w:b w:val="0"/>
          <w:lang w:val="uk-UA"/>
        </w:rPr>
        <w:t>.3.</w:t>
      </w:r>
      <w:r w:rsidR="004B25A9" w:rsidRPr="007B2DC6">
        <w:rPr>
          <w:b w:val="0"/>
          <w:lang w:val="uk-UA"/>
        </w:rPr>
        <w:t xml:space="preserve">1. Перетинання державного кордону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та катастрофами здійснюється після отримання відповідного розпорядження </w:t>
      </w:r>
      <w:r w:rsidR="00A116FD">
        <w:rPr>
          <w:b w:val="0"/>
          <w:lang w:val="uk-UA"/>
        </w:rPr>
        <w:t>3</w:t>
      </w:r>
      <w:r w:rsidR="004B25A9" w:rsidRPr="007B2DC6">
        <w:rPr>
          <w:b w:val="0"/>
          <w:lang w:val="uk-UA"/>
        </w:rPr>
        <w:t xml:space="preserve"> прикордонного загону</w:t>
      </w:r>
      <w:r w:rsidR="00EB306A" w:rsidRPr="00EB306A">
        <w:rPr>
          <w:lang w:val="uk-UA"/>
        </w:rPr>
        <w:t xml:space="preserve"> </w:t>
      </w:r>
      <w:r w:rsidR="00EB306A" w:rsidRPr="00EB306A">
        <w:rPr>
          <w:b w:val="0"/>
          <w:lang w:val="uk-UA"/>
        </w:rPr>
        <w:t>імені Героя України полковника Євгенія Пікуса</w:t>
      </w:r>
      <w:r w:rsidR="004B25A9" w:rsidRPr="00EB306A">
        <w:rPr>
          <w:b w:val="0"/>
          <w:lang w:val="uk-UA"/>
        </w:rPr>
        <w:t xml:space="preserve"> та</w:t>
      </w:r>
      <w:r w:rsidR="004B25A9" w:rsidRPr="007B2DC6">
        <w:rPr>
          <w:b w:val="0"/>
          <w:lang w:val="uk-UA"/>
        </w:rPr>
        <w:t xml:space="preserve"> </w:t>
      </w:r>
      <w:r w:rsidR="00784E4C" w:rsidRPr="00784E4C">
        <w:rPr>
          <w:b w:val="0"/>
          <w:bCs w:val="0"/>
          <w:lang w:val="uk-UA"/>
        </w:rPr>
        <w:t>Луганської</w:t>
      </w:r>
      <w:r w:rsidR="004B25A9" w:rsidRPr="00CB5881">
        <w:rPr>
          <w:b w:val="0"/>
          <w:bCs w:val="0"/>
          <w:lang w:val="uk-UA"/>
        </w:rPr>
        <w:t xml:space="preserve"> митниці</w:t>
      </w:r>
      <w:r w:rsidR="004B25A9" w:rsidRPr="00CD5794">
        <w:rPr>
          <w:b w:val="0"/>
          <w:bCs w:val="0"/>
          <w:lang w:val="uk-UA"/>
        </w:rPr>
        <w:t xml:space="preserve">. </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.3.</w:t>
      </w:r>
      <w:r w:rsidR="004B25A9" w:rsidRPr="007B2DC6">
        <w:rPr>
          <w:b w:val="0"/>
          <w:lang w:val="uk-UA"/>
        </w:rPr>
        <w:t xml:space="preserve">2. Пропуск через державний кордон осіб, які входять до складу формування, здійснюється за паспортними документами на підставі списків підписаних уповноваженими міністерствами. </w:t>
      </w:r>
    </w:p>
    <w:p w:rsidR="004B25A9" w:rsidRPr="007B2DC6" w:rsidRDefault="004B25A9" w:rsidP="004B25A9">
      <w:pPr>
        <w:pStyle w:val="310"/>
        <w:tabs>
          <w:tab w:val="num" w:pos="0"/>
        </w:tabs>
        <w:ind w:firstLine="567"/>
        <w:jc w:val="both"/>
        <w:rPr>
          <w:b w:val="0"/>
          <w:lang w:val="uk-UA"/>
        </w:rPr>
      </w:pPr>
      <w:r w:rsidRPr="007B2DC6">
        <w:rPr>
          <w:b w:val="0"/>
          <w:lang w:val="uk-UA"/>
        </w:rPr>
        <w:t>Пропуск через державний кордон військовослужбовців строкової служби здійснюється з пред’явленням документів, що засвідчують їх особу, за списками, які додаються до паспортних документів керівниками формувань, підписується командирами військових частин і скріплюються гербовою печаткою.</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.3.</w:t>
      </w:r>
      <w:r w:rsidR="004B25A9" w:rsidRPr="007B2DC6">
        <w:rPr>
          <w:b w:val="0"/>
          <w:lang w:val="uk-UA"/>
        </w:rPr>
        <w:t>3. Митне оформлення транспортних засобів та вантажів аварійно-рятувальних і аварійно-відновлювальних формувань здійснюється згідно Митного кодексу України та постанови Кабінету Міністрів України від 21.08.</w:t>
      </w:r>
      <w:r w:rsidR="007D29F6">
        <w:rPr>
          <w:b w:val="0"/>
          <w:lang w:val="uk-UA"/>
        </w:rPr>
        <w:t xml:space="preserve">1997 </w:t>
      </w:r>
      <w:r w:rsidR="004B25A9" w:rsidRPr="007B2DC6">
        <w:rPr>
          <w:b w:val="0"/>
          <w:lang w:val="uk-UA"/>
        </w:rPr>
        <w:t xml:space="preserve"> № 912 «Про порядок перетинання державного кордону України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і катастрофами» (зі змінами).</w:t>
      </w:r>
    </w:p>
    <w:p w:rsidR="004B25A9" w:rsidRPr="007B2DC6" w:rsidRDefault="004B25A9" w:rsidP="004B25A9">
      <w:pPr>
        <w:pStyle w:val="31"/>
        <w:tabs>
          <w:tab w:val="num" w:pos="0"/>
        </w:tabs>
        <w:spacing w:before="0" w:beforeAutospacing="0" w:after="0" w:afterAutospacing="0"/>
        <w:ind w:firstLine="567"/>
        <w:jc w:val="both"/>
        <w:rPr>
          <w:b/>
          <w:i/>
          <w:sz w:val="28"/>
          <w:szCs w:val="28"/>
        </w:rPr>
      </w:pPr>
    </w:p>
    <w:p w:rsidR="004B25A9" w:rsidRPr="00EB306A" w:rsidRDefault="00351CE8" w:rsidP="004B25A9">
      <w:pPr>
        <w:pStyle w:val="31"/>
        <w:tabs>
          <w:tab w:val="num" w:pos="0"/>
        </w:tabs>
        <w:spacing w:before="0" w:beforeAutospacing="0" w:after="0" w:afterAutospacing="0"/>
        <w:ind w:firstLine="567"/>
        <w:jc w:val="both"/>
        <w:rPr>
          <w:b/>
          <w:sz w:val="28"/>
          <w:szCs w:val="28"/>
        </w:rPr>
      </w:pPr>
      <w:r>
        <w:rPr>
          <w:b/>
          <w:sz w:val="28"/>
          <w:szCs w:val="28"/>
        </w:rPr>
        <w:t>8</w:t>
      </w:r>
      <w:r w:rsidR="00EB306A">
        <w:rPr>
          <w:b/>
          <w:sz w:val="28"/>
          <w:szCs w:val="28"/>
        </w:rPr>
        <w:t>.</w:t>
      </w:r>
      <w:r w:rsidR="004B25A9" w:rsidRPr="00EB306A">
        <w:rPr>
          <w:b/>
          <w:sz w:val="28"/>
          <w:szCs w:val="28"/>
        </w:rPr>
        <w:t>4. Пропуск підрозділів Збройних Сил України, підрозділів збройних сил інших держав.</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.4.</w:t>
      </w:r>
      <w:r w:rsidR="004B25A9" w:rsidRPr="007B2DC6">
        <w:rPr>
          <w:b w:val="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4B25A9" w:rsidRPr="007B2DC6" w:rsidRDefault="004B25A9" w:rsidP="004B25A9">
      <w:pPr>
        <w:pStyle w:val="310"/>
        <w:tabs>
          <w:tab w:val="num" w:pos="0"/>
        </w:tabs>
        <w:ind w:firstLine="567"/>
        <w:jc w:val="both"/>
        <w:rPr>
          <w:b w:val="0"/>
          <w:lang w:val="uk-UA"/>
        </w:rPr>
      </w:pPr>
      <w:r w:rsidRPr="007B2DC6">
        <w:rPr>
          <w:b w:val="0"/>
          <w:lang w:val="uk-UA"/>
        </w:rPr>
        <w:lastRenderedPageBreak/>
        <w:t>Пропуск та митний контроль військової техніки здійснюється у порядку, встановленому постановою Кабінету Міністрів України від 18 січня 2003 року № 63 «Про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.4.</w:t>
      </w:r>
      <w:r w:rsidR="004B25A9" w:rsidRPr="007B2DC6">
        <w:rPr>
          <w:b w:val="0"/>
          <w:lang w:val="uk-UA"/>
        </w:rPr>
        <w:t>2. 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4B25A9" w:rsidRPr="007B2DC6" w:rsidRDefault="004B25A9" w:rsidP="004B25A9">
      <w:pPr>
        <w:pStyle w:val="310"/>
        <w:tabs>
          <w:tab w:val="num" w:pos="0"/>
        </w:tabs>
        <w:ind w:firstLine="567"/>
        <w:jc w:val="both"/>
        <w:rPr>
          <w:b w:val="0"/>
          <w:lang w:val="uk-UA"/>
        </w:rPr>
      </w:pPr>
      <w:r w:rsidRPr="007B2DC6">
        <w:rPr>
          <w:b w:val="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4B25A9" w:rsidRPr="007B2DC6" w:rsidRDefault="004B25A9" w:rsidP="004B25A9">
      <w:pPr>
        <w:pStyle w:val="310"/>
        <w:tabs>
          <w:tab w:val="num" w:pos="0"/>
        </w:tabs>
        <w:ind w:firstLine="567"/>
        <w:jc w:val="both"/>
        <w:rPr>
          <w:b w:val="0"/>
          <w:lang w:val="uk-UA"/>
        </w:rPr>
      </w:pPr>
      <w:r w:rsidRPr="007B2DC6">
        <w:rPr>
          <w:b w:val="0"/>
          <w:lang w:val="uk-UA"/>
        </w:rPr>
        <w:t>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w:t>
      </w:r>
    </w:p>
    <w:p w:rsidR="004B25A9" w:rsidRPr="007B2DC6" w:rsidRDefault="004B25A9" w:rsidP="004B25A9">
      <w:pPr>
        <w:pStyle w:val="310"/>
        <w:tabs>
          <w:tab w:val="num" w:pos="0"/>
        </w:tabs>
        <w:ind w:firstLine="567"/>
        <w:jc w:val="both"/>
        <w:rPr>
          <w:b w:val="0"/>
          <w:lang w:val="uk-UA"/>
        </w:rPr>
      </w:pPr>
      <w:r w:rsidRPr="007B2DC6">
        <w:rPr>
          <w:b w:val="0"/>
          <w:lang w:val="uk-UA"/>
        </w:rPr>
        <w:t>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Військова техніка, що прибуває до України чи вибуває за її межі митному огляду не підлягає.</w:t>
      </w:r>
    </w:p>
    <w:p w:rsidR="004B25A9" w:rsidRPr="007B2DC6" w:rsidRDefault="004B25A9" w:rsidP="004B25A9">
      <w:pPr>
        <w:pStyle w:val="310"/>
        <w:tabs>
          <w:tab w:val="num" w:pos="0"/>
        </w:tabs>
        <w:ind w:firstLine="567"/>
        <w:jc w:val="both"/>
        <w:rPr>
          <w:b w:val="0"/>
          <w:lang w:val="uk-UA"/>
        </w:rPr>
      </w:pPr>
      <w:r w:rsidRPr="007B2DC6">
        <w:rPr>
          <w:b w:val="0"/>
          <w:lang w:val="uk-UA"/>
        </w:rPr>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4B25A9" w:rsidRPr="007B2DC6" w:rsidRDefault="004B25A9" w:rsidP="004B25A9">
      <w:pPr>
        <w:pStyle w:val="310"/>
        <w:tabs>
          <w:tab w:val="num" w:pos="0"/>
        </w:tabs>
        <w:ind w:firstLine="567"/>
        <w:jc w:val="both"/>
        <w:rPr>
          <w:b w:val="0"/>
          <w:lang w:val="uk-UA"/>
        </w:rPr>
      </w:pPr>
      <w:r w:rsidRPr="007B2DC6">
        <w:rPr>
          <w:b w:val="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.4.</w:t>
      </w:r>
      <w:r w:rsidR="004B25A9" w:rsidRPr="007B2DC6">
        <w:rPr>
          <w:b w:val="0"/>
          <w:lang w:val="uk-UA"/>
        </w:rPr>
        <w:t>3. В разі необхідності «СПНППр», разом зі старшим зміни м/п «</w:t>
      </w:r>
      <w:r w:rsidR="00002A26">
        <w:rPr>
          <w:b w:val="0"/>
          <w:lang w:val="uk-UA"/>
        </w:rPr>
        <w:t>Мілове</w:t>
      </w:r>
      <w:r w:rsidR="004B25A9" w:rsidRPr="007B2DC6">
        <w:rPr>
          <w:b w:val="0"/>
          <w:lang w:val="uk-UA"/>
        </w:rPr>
        <w:t xml:space="preserve">», визначають смугу руху, місце або спеціальне приміщення для оформлення транспортних засобів, осіб підрозділів Збройних Сил України або підрозділів збройних сил інших держав. </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.4.</w:t>
      </w:r>
      <w:r w:rsidR="004B25A9" w:rsidRPr="007B2DC6">
        <w:rPr>
          <w:b w:val="0"/>
          <w:lang w:val="uk-UA"/>
        </w:rPr>
        <w:t xml:space="preserve">4.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уповноважені службові особи </w:t>
      </w:r>
      <w:r w:rsidR="00002A26">
        <w:rPr>
          <w:b w:val="0"/>
          <w:lang w:val="uk-UA"/>
        </w:rPr>
        <w:t xml:space="preserve">впс «Мілове» </w:t>
      </w:r>
      <w:r w:rsidR="000108C0">
        <w:rPr>
          <w:b w:val="0"/>
          <w:lang w:val="uk-UA"/>
        </w:rPr>
        <w:t>імені</w:t>
      </w:r>
      <w:r w:rsidR="00002A26">
        <w:rPr>
          <w:b w:val="0"/>
          <w:lang w:val="uk-UA"/>
        </w:rPr>
        <w:t xml:space="preserve"> Віктора Б</w:t>
      </w:r>
      <w:r w:rsidR="00911F5E">
        <w:rPr>
          <w:b w:val="0"/>
          <w:lang w:val="uk-UA"/>
        </w:rPr>
        <w:t>анних</w:t>
      </w:r>
      <w:r w:rsidR="004B25A9" w:rsidRPr="007B2DC6">
        <w:rPr>
          <w:b w:val="0"/>
          <w:lang w:val="uk-UA"/>
        </w:rPr>
        <w:t xml:space="preserve"> вживають додаткових режимних заходів.</w:t>
      </w:r>
    </w:p>
    <w:p w:rsidR="004B25A9" w:rsidRPr="007B2DC6" w:rsidRDefault="00351CE8" w:rsidP="004B25A9">
      <w:pPr>
        <w:pStyle w:val="310"/>
        <w:tabs>
          <w:tab w:val="num" w:pos="0"/>
        </w:tabs>
        <w:ind w:firstLine="567"/>
        <w:jc w:val="both"/>
        <w:rPr>
          <w:b w:val="0"/>
          <w:lang w:val="uk-UA"/>
        </w:rPr>
      </w:pPr>
      <w:r>
        <w:rPr>
          <w:b w:val="0"/>
          <w:lang w:val="uk-UA"/>
        </w:rPr>
        <w:t>8</w:t>
      </w:r>
      <w:r w:rsidR="00EB306A">
        <w:rPr>
          <w:b w:val="0"/>
          <w:lang w:val="uk-UA"/>
        </w:rPr>
        <w:t>.4.</w:t>
      </w:r>
      <w:r w:rsidR="004B25A9" w:rsidRPr="007B2DC6">
        <w:rPr>
          <w:b w:val="0"/>
          <w:lang w:val="uk-UA"/>
        </w:rPr>
        <w:t xml:space="preserve">5. Прикордонним нарядом «ПД» здійснюється перевірка: </w:t>
      </w:r>
    </w:p>
    <w:p w:rsidR="004B25A9" w:rsidRPr="007B2DC6" w:rsidRDefault="004B25A9" w:rsidP="004B25A9">
      <w:pPr>
        <w:pStyle w:val="310"/>
        <w:tabs>
          <w:tab w:val="num" w:pos="0"/>
        </w:tabs>
        <w:ind w:firstLine="567"/>
        <w:jc w:val="both"/>
        <w:rPr>
          <w:b w:val="0"/>
          <w:lang w:val="uk-UA"/>
        </w:rPr>
      </w:pPr>
      <w:r w:rsidRPr="007B2DC6">
        <w:rPr>
          <w:b w:val="0"/>
          <w:lang w:val="uk-UA"/>
        </w:rPr>
        <w:t>дійсності національних паспортів або документів, що їх замінюють;</w:t>
      </w:r>
    </w:p>
    <w:p w:rsidR="004B25A9" w:rsidRPr="007B2DC6" w:rsidRDefault="004B25A9" w:rsidP="004B25A9">
      <w:pPr>
        <w:pStyle w:val="310"/>
        <w:tabs>
          <w:tab w:val="num" w:pos="0"/>
        </w:tabs>
        <w:ind w:firstLine="567"/>
        <w:jc w:val="both"/>
        <w:rPr>
          <w:b w:val="0"/>
          <w:lang w:val="uk-UA"/>
        </w:rPr>
      </w:pPr>
      <w:r w:rsidRPr="007B2DC6">
        <w:rPr>
          <w:b w:val="0"/>
          <w:lang w:val="uk-UA"/>
        </w:rPr>
        <w:t xml:space="preserve">наявності офіційних посвідчень осіб з фотокарткою, якщо в’їзд проводиться за загальним списком, а командир підрозділу може підтвердити </w:t>
      </w:r>
      <w:r w:rsidRPr="007B2DC6">
        <w:rPr>
          <w:b w:val="0"/>
          <w:lang w:val="uk-UA"/>
        </w:rPr>
        <w:lastRenderedPageBreak/>
        <w:t>свою особу дійсним національним паспортом або документом, що його замінює.</w:t>
      </w:r>
    </w:p>
    <w:p w:rsidR="00EC53F1" w:rsidRDefault="00EC53F1" w:rsidP="002250BB">
      <w:pPr>
        <w:pStyle w:val="ac"/>
        <w:shd w:val="clear" w:color="auto" w:fill="FFFFFF"/>
        <w:spacing w:line="240" w:lineRule="atLeast"/>
        <w:ind w:firstLine="709"/>
        <w:jc w:val="both"/>
        <w:rPr>
          <w:rFonts w:ascii="Times New Roman" w:hAnsi="Times New Roman"/>
          <w:sz w:val="28"/>
          <w:szCs w:val="28"/>
          <w:highlight w:val="green"/>
          <w:lang w:val="uk-UA"/>
        </w:rPr>
      </w:pPr>
    </w:p>
    <w:p w:rsidR="00AA7B6D" w:rsidRPr="00AA7B6D" w:rsidRDefault="00351CE8" w:rsidP="00BC573C">
      <w:pPr>
        <w:pStyle w:val="310"/>
        <w:tabs>
          <w:tab w:val="clear" w:pos="0"/>
          <w:tab w:val="clear" w:pos="142"/>
        </w:tabs>
        <w:ind w:firstLine="567"/>
        <w:jc w:val="left"/>
        <w:rPr>
          <w:lang w:val="uk-UA"/>
        </w:rPr>
      </w:pPr>
      <w:r>
        <w:rPr>
          <w:lang w:val="uk-UA"/>
        </w:rPr>
        <w:t>8</w:t>
      </w:r>
      <w:r w:rsidR="00AA7B6D">
        <w:rPr>
          <w:lang w:val="uk-UA"/>
        </w:rPr>
        <w:t>.5</w:t>
      </w:r>
      <w:r w:rsidR="00AA7B6D" w:rsidRPr="00AA7B6D">
        <w:rPr>
          <w:lang w:val="uk-UA"/>
        </w:rPr>
        <w:t>. Пропуск осіб, взятих під варту.</w:t>
      </w:r>
    </w:p>
    <w:p w:rsidR="00AA7B6D" w:rsidRPr="00F743E3" w:rsidRDefault="00351CE8" w:rsidP="00BC573C">
      <w:pPr>
        <w:pStyle w:val="310"/>
        <w:tabs>
          <w:tab w:val="clear" w:pos="0"/>
          <w:tab w:val="clear" w:pos="142"/>
        </w:tabs>
        <w:ind w:firstLine="567"/>
        <w:jc w:val="both"/>
        <w:rPr>
          <w:b w:val="0"/>
          <w:bCs w:val="0"/>
          <w:lang w:val="uk-UA"/>
        </w:rPr>
      </w:pPr>
      <w:r>
        <w:rPr>
          <w:b w:val="0"/>
          <w:bCs w:val="0"/>
          <w:lang w:val="uk-UA"/>
        </w:rPr>
        <w:t>8</w:t>
      </w:r>
      <w:r w:rsidR="00AA7B6D">
        <w:rPr>
          <w:b w:val="0"/>
          <w:bCs w:val="0"/>
          <w:lang w:val="uk-UA"/>
        </w:rPr>
        <w:t>.5.</w:t>
      </w:r>
      <w:r w:rsidR="00AA7B6D" w:rsidRPr="007B2DC6">
        <w:rPr>
          <w:b w:val="0"/>
          <w:bCs w:val="0"/>
          <w:lang w:val="uk-UA"/>
        </w:rPr>
        <w:t xml:space="preserve">1. Пропуск через державний кордон осіб, взятих під варту, здійснюється після приймання та передачі осіб підрозділом МВС України на підставі окремої </w:t>
      </w:r>
      <w:r w:rsidR="00AA7B6D" w:rsidRPr="00F743E3">
        <w:rPr>
          <w:b w:val="0"/>
          <w:bCs w:val="0"/>
          <w:lang w:val="uk-UA"/>
        </w:rPr>
        <w:t>санкції офісу Генерального прокурора України.</w:t>
      </w:r>
    </w:p>
    <w:p w:rsidR="00AA7B6D" w:rsidRPr="00F743E3" w:rsidRDefault="00351CE8" w:rsidP="00BC573C">
      <w:pPr>
        <w:pStyle w:val="310"/>
        <w:tabs>
          <w:tab w:val="clear" w:pos="0"/>
          <w:tab w:val="clear" w:pos="142"/>
        </w:tabs>
        <w:ind w:firstLine="567"/>
        <w:jc w:val="both"/>
        <w:rPr>
          <w:b w:val="0"/>
          <w:bCs w:val="0"/>
          <w:lang w:val="uk-UA"/>
        </w:rPr>
      </w:pPr>
      <w:r>
        <w:rPr>
          <w:b w:val="0"/>
          <w:bCs w:val="0"/>
          <w:lang w:val="uk-UA"/>
        </w:rPr>
        <w:t>8</w:t>
      </w:r>
      <w:r w:rsidR="00AA7B6D" w:rsidRPr="00F743E3">
        <w:rPr>
          <w:b w:val="0"/>
          <w:bCs w:val="0"/>
          <w:lang w:val="uk-UA"/>
        </w:rPr>
        <w:t>.5.2.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суміжної Сторони для передачі осіб з автомобіля в автомобіль.</w:t>
      </w:r>
    </w:p>
    <w:p w:rsidR="00AA7B6D" w:rsidRPr="00F743E3" w:rsidRDefault="00351CE8" w:rsidP="00BC573C">
      <w:pPr>
        <w:pStyle w:val="310"/>
        <w:tabs>
          <w:tab w:val="clear" w:pos="0"/>
          <w:tab w:val="clear" w:pos="142"/>
        </w:tabs>
        <w:ind w:firstLine="567"/>
        <w:jc w:val="both"/>
        <w:rPr>
          <w:b w:val="0"/>
          <w:bCs w:val="0"/>
          <w:lang w:val="uk-UA"/>
        </w:rPr>
      </w:pPr>
      <w:r>
        <w:rPr>
          <w:b w:val="0"/>
          <w:bCs w:val="0"/>
          <w:lang w:val="uk-UA"/>
        </w:rPr>
        <w:t>8</w:t>
      </w:r>
      <w:r w:rsidR="00AA7B6D" w:rsidRPr="00F743E3">
        <w:rPr>
          <w:b w:val="0"/>
          <w:bCs w:val="0"/>
          <w:lang w:val="uk-UA"/>
        </w:rPr>
        <w:t xml:space="preserve">.5.3. Приймання-передача осіб, які взяті під варту, здійснюється після отримання </w:t>
      </w:r>
      <w:r w:rsidR="00002A26">
        <w:rPr>
          <w:b w:val="0"/>
          <w:bCs w:val="0"/>
          <w:lang w:val="uk-UA"/>
        </w:rPr>
        <w:t xml:space="preserve">впс «Мілове» </w:t>
      </w:r>
      <w:r w:rsidR="000108C0">
        <w:rPr>
          <w:b w:val="0"/>
          <w:bCs w:val="0"/>
          <w:lang w:val="uk-UA"/>
        </w:rPr>
        <w:t>імені</w:t>
      </w:r>
      <w:r w:rsidR="00002A26">
        <w:rPr>
          <w:b w:val="0"/>
          <w:bCs w:val="0"/>
          <w:lang w:val="uk-UA"/>
        </w:rPr>
        <w:t xml:space="preserve"> Віктора Б</w:t>
      </w:r>
      <w:r w:rsidR="00911F5E">
        <w:rPr>
          <w:b w:val="0"/>
          <w:bCs w:val="0"/>
          <w:lang w:val="uk-UA"/>
        </w:rPr>
        <w:t>анних</w:t>
      </w:r>
      <w:r w:rsidR="00AA7B6D" w:rsidRPr="00F743E3">
        <w:rPr>
          <w:b w:val="0"/>
          <w:bCs w:val="0"/>
          <w:lang w:val="uk-UA"/>
        </w:rPr>
        <w:t xml:space="preserve"> розпорядження </w:t>
      </w:r>
      <w:r w:rsidR="007B6594">
        <w:rPr>
          <w:b w:val="0"/>
          <w:bCs w:val="0"/>
          <w:lang w:val="uk-UA"/>
        </w:rPr>
        <w:t>3</w:t>
      </w:r>
      <w:r w:rsidR="00AA7B6D" w:rsidRPr="00F743E3">
        <w:rPr>
          <w:b w:val="0"/>
          <w:bCs w:val="0"/>
          <w:lang w:val="uk-UA"/>
        </w:rPr>
        <w:t xml:space="preserve"> прикордонного загону імені Героя України полковника Євгенія Пікуса</w:t>
      </w:r>
      <w:r w:rsidR="008C7E70" w:rsidRPr="00F743E3">
        <w:rPr>
          <w:b w:val="0"/>
          <w:bCs w:val="0"/>
          <w:lang w:val="uk-UA"/>
        </w:rPr>
        <w:t xml:space="preserve"> та погодження з начальником митниці, або митного поста «</w:t>
      </w:r>
      <w:r w:rsidR="00002A26">
        <w:rPr>
          <w:b w:val="0"/>
          <w:bCs w:val="0"/>
          <w:lang w:val="uk-UA"/>
        </w:rPr>
        <w:t>Мілове</w:t>
      </w:r>
      <w:r w:rsidR="008C7E70" w:rsidRPr="00F743E3">
        <w:rPr>
          <w:b w:val="0"/>
          <w:bCs w:val="0"/>
          <w:lang w:val="uk-UA"/>
        </w:rPr>
        <w:t xml:space="preserve">» </w:t>
      </w:r>
      <w:r w:rsidR="00784E4C" w:rsidRPr="00784E4C">
        <w:rPr>
          <w:b w:val="0"/>
          <w:bCs w:val="0"/>
          <w:lang w:val="uk-UA"/>
        </w:rPr>
        <w:t>Луганської</w:t>
      </w:r>
      <w:r w:rsidR="008C7E70" w:rsidRPr="00784E4C">
        <w:rPr>
          <w:b w:val="0"/>
          <w:bCs w:val="0"/>
          <w:lang w:val="uk-UA"/>
        </w:rPr>
        <w:t xml:space="preserve"> </w:t>
      </w:r>
      <w:r w:rsidR="008C7E70" w:rsidRPr="00F743E3">
        <w:rPr>
          <w:b w:val="0"/>
          <w:bCs w:val="0"/>
          <w:lang w:val="uk-UA"/>
        </w:rPr>
        <w:t>митниці,</w:t>
      </w:r>
      <w:r w:rsidR="00AA7B6D" w:rsidRPr="00F743E3">
        <w:rPr>
          <w:b w:val="0"/>
          <w:bCs w:val="0"/>
          <w:lang w:val="uk-UA"/>
        </w:rPr>
        <w:t xml:space="preserve"> про конкретну дату та час передачі.</w:t>
      </w:r>
    </w:p>
    <w:p w:rsidR="00AA7B6D" w:rsidRPr="00CB5881" w:rsidRDefault="00351CE8" w:rsidP="00BC573C">
      <w:pPr>
        <w:pStyle w:val="310"/>
        <w:tabs>
          <w:tab w:val="clear" w:pos="0"/>
          <w:tab w:val="clear" w:pos="142"/>
        </w:tabs>
        <w:ind w:firstLine="567"/>
        <w:jc w:val="both"/>
        <w:rPr>
          <w:b w:val="0"/>
          <w:bCs w:val="0"/>
          <w:lang w:val="uk-UA"/>
        </w:rPr>
      </w:pPr>
      <w:r>
        <w:rPr>
          <w:b w:val="0"/>
          <w:bCs w:val="0"/>
          <w:lang w:val="uk-UA"/>
        </w:rPr>
        <w:t>8</w:t>
      </w:r>
      <w:r w:rsidR="00AA7B6D" w:rsidRPr="00F743E3">
        <w:rPr>
          <w:b w:val="0"/>
          <w:bCs w:val="0"/>
          <w:lang w:val="uk-UA"/>
        </w:rPr>
        <w:t xml:space="preserve">.5.4. Про приймання-передачу осіб, взятих під варту, складається акт встановленої форми у трьох примірниках, який завіряється гербовою печаткою органу відправника. Перший примірник Акта видається органу-відправнику, другий залишається в </w:t>
      </w:r>
      <w:r w:rsidR="00002A26">
        <w:rPr>
          <w:b w:val="0"/>
          <w:bCs w:val="0"/>
          <w:lang w:val="uk-UA"/>
        </w:rPr>
        <w:t xml:space="preserve">впс «Мілове» </w:t>
      </w:r>
      <w:r w:rsidR="000108C0">
        <w:rPr>
          <w:b w:val="0"/>
          <w:bCs w:val="0"/>
          <w:lang w:val="uk-UA"/>
        </w:rPr>
        <w:t>імені</w:t>
      </w:r>
      <w:r w:rsidR="00002A26">
        <w:rPr>
          <w:b w:val="0"/>
          <w:bCs w:val="0"/>
          <w:lang w:val="uk-UA"/>
        </w:rPr>
        <w:t xml:space="preserve"> Віктора Б</w:t>
      </w:r>
      <w:r w:rsidR="00911F5E">
        <w:rPr>
          <w:b w:val="0"/>
          <w:bCs w:val="0"/>
          <w:lang w:val="uk-UA"/>
        </w:rPr>
        <w:t>анних</w:t>
      </w:r>
      <w:r w:rsidR="00AA7B6D" w:rsidRPr="00F743E3">
        <w:rPr>
          <w:b w:val="0"/>
          <w:bCs w:val="0"/>
          <w:lang w:val="uk-UA"/>
        </w:rPr>
        <w:t xml:space="preserve">, а третій у підрозділі </w:t>
      </w:r>
      <w:proofErr w:type="spellStart"/>
      <w:r w:rsidR="00AA7B6D" w:rsidRPr="00F743E3">
        <w:rPr>
          <w:b w:val="0"/>
          <w:bCs w:val="0"/>
          <w:lang w:val="uk-UA"/>
        </w:rPr>
        <w:t>Нацполіції</w:t>
      </w:r>
      <w:proofErr w:type="spellEnd"/>
      <w:r w:rsidR="00AA7B6D" w:rsidRPr="00F743E3">
        <w:rPr>
          <w:b w:val="0"/>
          <w:bCs w:val="0"/>
          <w:lang w:val="uk-UA"/>
        </w:rPr>
        <w:t xml:space="preserve"> МВС України. Разом з особою, що перебуває під вартою, передається паспорт або анкета з фотокарткою, а також інші документи та особисті речі.</w:t>
      </w:r>
      <w:r w:rsidR="00AA7B6D" w:rsidRPr="00CB5881">
        <w:rPr>
          <w:b w:val="0"/>
          <w:bCs w:val="0"/>
          <w:lang w:val="uk-UA"/>
        </w:rPr>
        <w:t xml:space="preserve"> </w:t>
      </w:r>
    </w:p>
    <w:p w:rsidR="00AA7B6D" w:rsidRPr="007B2DC6" w:rsidRDefault="00AA7B6D" w:rsidP="00BC573C">
      <w:pPr>
        <w:pStyle w:val="310"/>
        <w:tabs>
          <w:tab w:val="clear" w:pos="0"/>
          <w:tab w:val="clear" w:pos="142"/>
        </w:tabs>
        <w:ind w:firstLine="567"/>
        <w:jc w:val="both"/>
        <w:rPr>
          <w:lang w:val="uk-UA"/>
        </w:rPr>
      </w:pPr>
    </w:p>
    <w:p w:rsidR="00AA7B6D" w:rsidRPr="00BC573C" w:rsidRDefault="00351CE8" w:rsidP="00BC573C">
      <w:pPr>
        <w:pStyle w:val="310"/>
        <w:tabs>
          <w:tab w:val="clear" w:pos="0"/>
          <w:tab w:val="clear" w:pos="142"/>
        </w:tabs>
        <w:ind w:firstLine="567"/>
        <w:jc w:val="both"/>
        <w:rPr>
          <w:lang w:val="uk-UA"/>
        </w:rPr>
      </w:pPr>
      <w:r>
        <w:rPr>
          <w:lang w:val="uk-UA"/>
        </w:rPr>
        <w:t>8</w:t>
      </w:r>
      <w:r w:rsidR="00BC573C">
        <w:rPr>
          <w:lang w:val="uk-UA"/>
        </w:rPr>
        <w:t>.6</w:t>
      </w:r>
      <w:r w:rsidR="00AA7B6D" w:rsidRPr="00BC573C">
        <w:rPr>
          <w:lang w:val="uk-UA"/>
        </w:rPr>
        <w:t>. Пропуск спеціальних, небезпечних вантажів та спеціальних транспортних засобів.</w:t>
      </w:r>
    </w:p>
    <w:p w:rsidR="00AA7B6D" w:rsidRPr="007B2DC6" w:rsidRDefault="00351CE8" w:rsidP="00BC573C">
      <w:pPr>
        <w:pStyle w:val="310"/>
        <w:tabs>
          <w:tab w:val="clear" w:pos="0"/>
          <w:tab w:val="clear" w:pos="142"/>
        </w:tabs>
        <w:ind w:firstLine="567"/>
        <w:jc w:val="both"/>
        <w:rPr>
          <w:b w:val="0"/>
          <w:lang w:val="uk-UA"/>
        </w:rPr>
      </w:pPr>
      <w:r>
        <w:rPr>
          <w:b w:val="0"/>
          <w:lang w:val="uk-UA"/>
        </w:rPr>
        <w:t>8</w:t>
      </w:r>
      <w:r w:rsidR="00BC573C">
        <w:rPr>
          <w:b w:val="0"/>
          <w:lang w:val="uk-UA"/>
        </w:rPr>
        <w:t>.6.</w:t>
      </w:r>
      <w:r w:rsidR="00AA7B6D" w:rsidRPr="007B2DC6">
        <w:rPr>
          <w:b w:val="0"/>
          <w:lang w:val="uk-UA"/>
        </w:rPr>
        <w:t>1. Пропуск через державний кордон транспортного засобу, що перевозить спеціальні, небезпечні вантажі або спеціального транспортного засобу здійснюється згідно Закону України «Про перевезення небезпечних вантажів», як правило, позачергово, при цьому не допускається необґрунтованої затримки такого транспортного засобу.</w:t>
      </w:r>
    </w:p>
    <w:p w:rsidR="00AA7B6D" w:rsidRPr="007B2DC6" w:rsidRDefault="00351CE8" w:rsidP="00BC573C">
      <w:pPr>
        <w:pStyle w:val="310"/>
        <w:tabs>
          <w:tab w:val="clear" w:pos="0"/>
          <w:tab w:val="clear" w:pos="142"/>
        </w:tabs>
        <w:ind w:firstLine="567"/>
        <w:jc w:val="both"/>
        <w:rPr>
          <w:b w:val="0"/>
          <w:lang w:val="uk-UA"/>
        </w:rPr>
      </w:pPr>
      <w:r>
        <w:rPr>
          <w:b w:val="0"/>
          <w:lang w:val="uk-UA"/>
        </w:rPr>
        <w:t>8</w:t>
      </w:r>
      <w:r w:rsidR="00BC573C">
        <w:rPr>
          <w:b w:val="0"/>
          <w:lang w:val="uk-UA"/>
        </w:rPr>
        <w:t>.6.</w:t>
      </w:r>
      <w:r w:rsidR="00AA7B6D" w:rsidRPr="007B2DC6">
        <w:rPr>
          <w:b w:val="0"/>
          <w:lang w:val="uk-UA"/>
        </w:rPr>
        <w:t>2. При наявності інформації про очікуване прибуття транспортного засобу, що перевозить спеціальні, небезпечні вантажі або спеціального транспортного засобу «СПНППр» та старшим зміни м/п «</w:t>
      </w:r>
      <w:r w:rsidR="00002A26">
        <w:rPr>
          <w:b w:val="0"/>
          <w:lang w:val="uk-UA"/>
        </w:rPr>
        <w:t>Мілове</w:t>
      </w:r>
      <w:r w:rsidR="00AA7B6D" w:rsidRPr="007B2DC6">
        <w:rPr>
          <w:b w:val="0"/>
          <w:lang w:val="uk-UA"/>
        </w:rPr>
        <w:t>» забезпечується взаємне інформування щодо такого транспортного засобу із проведенням відповідного інструктажу посадових осіб у пункті пропуску.</w:t>
      </w:r>
    </w:p>
    <w:p w:rsidR="00AA7B6D" w:rsidRPr="007B2DC6" w:rsidRDefault="00351CE8" w:rsidP="00BC573C">
      <w:pPr>
        <w:pStyle w:val="310"/>
        <w:tabs>
          <w:tab w:val="clear" w:pos="0"/>
          <w:tab w:val="clear" w:pos="142"/>
        </w:tabs>
        <w:ind w:firstLine="567"/>
        <w:jc w:val="both"/>
        <w:rPr>
          <w:b w:val="0"/>
          <w:lang w:val="uk-UA"/>
        </w:rPr>
      </w:pPr>
      <w:r>
        <w:rPr>
          <w:b w:val="0"/>
          <w:lang w:val="uk-UA"/>
        </w:rPr>
        <w:t>8</w:t>
      </w:r>
      <w:r w:rsidR="00BC573C">
        <w:rPr>
          <w:b w:val="0"/>
          <w:lang w:val="uk-UA"/>
        </w:rPr>
        <w:t>.6.</w:t>
      </w:r>
      <w:r w:rsidR="00AA7B6D" w:rsidRPr="007B2DC6">
        <w:rPr>
          <w:b w:val="0"/>
          <w:lang w:val="uk-UA"/>
        </w:rPr>
        <w:t xml:space="preserve">3. Про слідування транспортного засобу, який перевозить спеціальні, небезпечні вантажі або спеціального транспортного засобу через державний кордон </w:t>
      </w:r>
      <w:r w:rsidR="007D29F6">
        <w:rPr>
          <w:b w:val="0"/>
          <w:lang w:val="uk-UA"/>
        </w:rPr>
        <w:t>п/н</w:t>
      </w:r>
      <w:r w:rsidR="00AA7B6D" w:rsidRPr="007B2DC6">
        <w:rPr>
          <w:b w:val="0"/>
          <w:lang w:val="uk-UA"/>
        </w:rPr>
        <w:t xml:space="preserve"> «ВШ» негайно доповідає «СПНППр», який в свою чергу інформує про це старшого зміни митниці або начальника м/п «</w:t>
      </w:r>
      <w:r w:rsidR="00002A26">
        <w:rPr>
          <w:b w:val="0"/>
          <w:lang w:val="uk-UA"/>
        </w:rPr>
        <w:t>Мілове</w:t>
      </w:r>
      <w:r w:rsidR="00AA7B6D" w:rsidRPr="007B2DC6">
        <w:rPr>
          <w:b w:val="0"/>
          <w:lang w:val="uk-UA"/>
        </w:rPr>
        <w:t>». Пропуск на територію пункту пропуску такого транспортного засобу здійснюється лише з дозволу «СПНППр».</w:t>
      </w:r>
    </w:p>
    <w:p w:rsidR="00AA7B6D" w:rsidRPr="007B2DC6" w:rsidRDefault="00351CE8" w:rsidP="00BC573C">
      <w:pPr>
        <w:pStyle w:val="310"/>
        <w:tabs>
          <w:tab w:val="clear" w:pos="0"/>
          <w:tab w:val="clear" w:pos="142"/>
        </w:tabs>
        <w:ind w:firstLine="567"/>
        <w:jc w:val="both"/>
        <w:rPr>
          <w:b w:val="0"/>
          <w:lang w:val="uk-UA"/>
        </w:rPr>
      </w:pPr>
      <w:r>
        <w:rPr>
          <w:b w:val="0"/>
          <w:lang w:val="uk-UA"/>
        </w:rPr>
        <w:lastRenderedPageBreak/>
        <w:t>8</w:t>
      </w:r>
      <w:r w:rsidR="00BC573C">
        <w:rPr>
          <w:b w:val="0"/>
          <w:lang w:val="uk-UA"/>
        </w:rPr>
        <w:t>.6.</w:t>
      </w:r>
      <w:r w:rsidR="00AA7B6D" w:rsidRPr="007B2DC6">
        <w:rPr>
          <w:b w:val="0"/>
          <w:lang w:val="uk-UA"/>
        </w:rPr>
        <w:t>4. «СПНППр», разом з старшим зміни м/п «</w:t>
      </w:r>
      <w:r w:rsidR="00002A26">
        <w:rPr>
          <w:b w:val="0"/>
          <w:lang w:val="uk-UA"/>
        </w:rPr>
        <w:t>Мілове</w:t>
      </w:r>
      <w:r w:rsidR="00AA7B6D" w:rsidRPr="007B2DC6">
        <w:rPr>
          <w:b w:val="0"/>
          <w:lang w:val="uk-UA"/>
        </w:rPr>
        <w:t>», вживають заходів для його позачергового оформлення, визначають смугу руху або місце для оформлення такого транспортного засобу.</w:t>
      </w:r>
    </w:p>
    <w:p w:rsidR="00AA7B6D" w:rsidRPr="007B2DC6" w:rsidRDefault="00AA7B6D" w:rsidP="00BC573C">
      <w:pPr>
        <w:pStyle w:val="310"/>
        <w:tabs>
          <w:tab w:val="clear" w:pos="0"/>
          <w:tab w:val="clear" w:pos="142"/>
        </w:tabs>
        <w:ind w:firstLine="567"/>
        <w:jc w:val="both"/>
        <w:rPr>
          <w:b w:val="0"/>
          <w:lang w:val="uk-UA"/>
        </w:rPr>
      </w:pPr>
      <w:r w:rsidRPr="007B2DC6">
        <w:rPr>
          <w:b w:val="0"/>
          <w:lang w:val="uk-UA"/>
        </w:rPr>
        <w:t xml:space="preserve">Смугу руху звільняють (у випадку необхідності) від інших транспортних засобів. </w:t>
      </w:r>
    </w:p>
    <w:p w:rsidR="00AA7B6D" w:rsidRPr="007B2DC6" w:rsidRDefault="00AA7B6D" w:rsidP="00BC573C">
      <w:pPr>
        <w:pStyle w:val="310"/>
        <w:tabs>
          <w:tab w:val="clear" w:pos="0"/>
          <w:tab w:val="clear" w:pos="142"/>
        </w:tabs>
        <w:ind w:firstLine="567"/>
        <w:jc w:val="both"/>
        <w:rPr>
          <w:b w:val="0"/>
          <w:lang w:val="uk-UA"/>
        </w:rPr>
      </w:pPr>
      <w:r w:rsidRPr="007B2DC6">
        <w:rPr>
          <w:b w:val="0"/>
          <w:lang w:val="uk-UA"/>
        </w:rPr>
        <w:t xml:space="preserve">В разі необхідності контроль транспортних засобів, що перевозять спеціальні, небезпечні вантажі та спеціальних транспортних засобів може здійснюватися в пункті пропуску в місці поглибленого огляду транспортних засобів. </w:t>
      </w:r>
    </w:p>
    <w:p w:rsidR="00AA7B6D" w:rsidRPr="007B2DC6" w:rsidRDefault="00351CE8" w:rsidP="00BC573C">
      <w:pPr>
        <w:pStyle w:val="310"/>
        <w:tabs>
          <w:tab w:val="clear" w:pos="0"/>
          <w:tab w:val="clear" w:pos="142"/>
        </w:tabs>
        <w:ind w:firstLine="567"/>
        <w:jc w:val="both"/>
        <w:rPr>
          <w:b w:val="0"/>
          <w:lang w:val="uk-UA"/>
        </w:rPr>
      </w:pPr>
      <w:r>
        <w:rPr>
          <w:b w:val="0"/>
          <w:lang w:val="uk-UA"/>
        </w:rPr>
        <w:t>8</w:t>
      </w:r>
      <w:r w:rsidR="00BC573C">
        <w:rPr>
          <w:b w:val="0"/>
          <w:lang w:val="uk-UA"/>
        </w:rPr>
        <w:t>.6.</w:t>
      </w:r>
      <w:r w:rsidR="00AA7B6D" w:rsidRPr="007B2DC6">
        <w:rPr>
          <w:b w:val="0"/>
          <w:lang w:val="uk-UA"/>
        </w:rPr>
        <w:t>5. До проведення контрольних операцій обов'язково залучаються службові та посадові особи підрозділів державних контрольних служб, до компетенції яких відноситься небезпечний вантаж.</w:t>
      </w:r>
    </w:p>
    <w:p w:rsidR="00AA7B6D" w:rsidRPr="007B2DC6" w:rsidRDefault="00351CE8" w:rsidP="00BC573C">
      <w:pPr>
        <w:pStyle w:val="310"/>
        <w:tabs>
          <w:tab w:val="clear" w:pos="0"/>
          <w:tab w:val="clear" w:pos="142"/>
        </w:tabs>
        <w:ind w:firstLine="567"/>
        <w:jc w:val="both"/>
        <w:rPr>
          <w:b w:val="0"/>
          <w:lang w:val="uk-UA"/>
        </w:rPr>
      </w:pPr>
      <w:r>
        <w:rPr>
          <w:b w:val="0"/>
          <w:lang w:val="uk-UA"/>
        </w:rPr>
        <w:t>8</w:t>
      </w:r>
      <w:r w:rsidR="00BC573C">
        <w:rPr>
          <w:b w:val="0"/>
          <w:lang w:val="uk-UA"/>
        </w:rPr>
        <w:t>.6.</w:t>
      </w:r>
      <w:r w:rsidR="00AA7B6D" w:rsidRPr="007B2DC6">
        <w:rPr>
          <w:b w:val="0"/>
          <w:lang w:val="uk-UA"/>
        </w:rPr>
        <w:t xml:space="preserve">6. </w:t>
      </w:r>
      <w:r w:rsidR="007B6594">
        <w:rPr>
          <w:b w:val="0"/>
          <w:lang w:val="uk-UA"/>
        </w:rPr>
        <w:t>З</w:t>
      </w:r>
      <w:r w:rsidR="00AA7B6D" w:rsidRPr="007B2DC6">
        <w:rPr>
          <w:b w:val="0"/>
          <w:lang w:val="uk-UA"/>
        </w:rPr>
        <w:t xml:space="preserve"> метою недопущення до транспортного засобу, що перевозить спеціальні, небезпечні вантажі або спеціального транспортного засобу, сторонніх осіб, в місцях здійснення прикордонного та інших видів контролю уповноважені службові особи </w:t>
      </w:r>
      <w:r w:rsidR="00002A26">
        <w:rPr>
          <w:b w:val="0"/>
          <w:lang w:val="uk-UA"/>
        </w:rPr>
        <w:t xml:space="preserve">впс «Мілове» </w:t>
      </w:r>
      <w:r w:rsidR="000108C0">
        <w:rPr>
          <w:b w:val="0"/>
          <w:lang w:val="uk-UA"/>
        </w:rPr>
        <w:t>імені</w:t>
      </w:r>
      <w:r w:rsidR="00002A26">
        <w:rPr>
          <w:b w:val="0"/>
          <w:lang w:val="uk-UA"/>
        </w:rPr>
        <w:t xml:space="preserve"> Віктора Б</w:t>
      </w:r>
      <w:r w:rsidR="00911F5E">
        <w:rPr>
          <w:b w:val="0"/>
          <w:lang w:val="uk-UA"/>
        </w:rPr>
        <w:t>анних</w:t>
      </w:r>
      <w:r w:rsidR="00AA7B6D" w:rsidRPr="007B2DC6">
        <w:rPr>
          <w:b w:val="0"/>
          <w:lang w:val="uk-UA"/>
        </w:rPr>
        <w:t xml:space="preserve"> вживають додаткових режимних заходів.</w:t>
      </w:r>
    </w:p>
    <w:p w:rsidR="00AA7B6D" w:rsidRPr="007B2DC6" w:rsidRDefault="00351CE8" w:rsidP="00BC573C">
      <w:pPr>
        <w:pStyle w:val="310"/>
        <w:tabs>
          <w:tab w:val="clear" w:pos="0"/>
          <w:tab w:val="clear" w:pos="142"/>
        </w:tabs>
        <w:ind w:firstLine="567"/>
        <w:jc w:val="both"/>
        <w:rPr>
          <w:b w:val="0"/>
          <w:lang w:val="uk-UA"/>
        </w:rPr>
      </w:pPr>
      <w:r w:rsidRPr="00802014">
        <w:rPr>
          <w:b w:val="0"/>
          <w:lang w:val="uk-UA"/>
        </w:rPr>
        <w:t>8</w:t>
      </w:r>
      <w:r w:rsidR="00BC573C" w:rsidRPr="00802014">
        <w:rPr>
          <w:b w:val="0"/>
          <w:lang w:val="uk-UA"/>
        </w:rPr>
        <w:t>.6.</w:t>
      </w:r>
      <w:r w:rsidR="00AA7B6D" w:rsidRPr="00802014">
        <w:rPr>
          <w:b w:val="0"/>
          <w:lang w:val="uk-UA"/>
        </w:rPr>
        <w:t>7. У випадку надання відмови у пропуску транспортного засобу, що перевозить спеціальні, небезпечні вантажі або спеціального транспортного засобу через державний кордон службовою або посадовою особою будь-якого підрозділу державної контрольної служби, ця особа терміново інформує «СПНППр» та старшого зміни м/п «</w:t>
      </w:r>
      <w:r w:rsidR="00002A26" w:rsidRPr="00802014">
        <w:rPr>
          <w:b w:val="0"/>
          <w:lang w:val="uk-UA"/>
        </w:rPr>
        <w:t>Мілове</w:t>
      </w:r>
      <w:r w:rsidR="00AA7B6D" w:rsidRPr="00802014">
        <w:rPr>
          <w:b w:val="0"/>
          <w:lang w:val="uk-UA"/>
        </w:rPr>
        <w:t>» про причини, з яких неможливо дати дозвіл на переміщення вантажу або транспортного засобу через державний кордон та надає інформацію про заходи, виконання яких надасть можливість здійснити пропуск вантажу та транспортного засобу через державний кордон. Аналогічна інформація надається і особі (водію), що переміщує спеціальні, небезпечні вантажі або спеціальний транспортний засіб.</w:t>
      </w:r>
    </w:p>
    <w:p w:rsidR="00EC53F1" w:rsidRDefault="00EC53F1" w:rsidP="002250BB">
      <w:pPr>
        <w:pStyle w:val="ac"/>
        <w:shd w:val="clear" w:color="auto" w:fill="FFFFFF"/>
        <w:spacing w:line="240" w:lineRule="atLeast"/>
        <w:ind w:firstLine="709"/>
        <w:jc w:val="both"/>
        <w:rPr>
          <w:rFonts w:ascii="Times New Roman" w:hAnsi="Times New Roman"/>
          <w:sz w:val="28"/>
          <w:szCs w:val="28"/>
          <w:highlight w:val="green"/>
          <w:lang w:val="uk-UA"/>
        </w:rPr>
      </w:pPr>
    </w:p>
    <w:p w:rsidR="00A23E32" w:rsidRPr="00A23E32" w:rsidRDefault="00366860" w:rsidP="00A23E32">
      <w:pPr>
        <w:pStyle w:val="31"/>
        <w:spacing w:before="0" w:beforeAutospacing="0" w:after="0" w:afterAutospacing="0"/>
        <w:ind w:firstLine="567"/>
        <w:jc w:val="both"/>
        <w:rPr>
          <w:b/>
          <w:sz w:val="28"/>
          <w:szCs w:val="28"/>
        </w:rPr>
      </w:pPr>
      <w:r>
        <w:rPr>
          <w:b/>
          <w:sz w:val="28"/>
          <w:szCs w:val="28"/>
        </w:rPr>
        <w:t>8</w:t>
      </w:r>
      <w:r w:rsidR="00A23E32">
        <w:rPr>
          <w:b/>
          <w:sz w:val="28"/>
          <w:szCs w:val="28"/>
        </w:rPr>
        <w:t>.7.</w:t>
      </w:r>
      <w:r w:rsidR="00A23E32" w:rsidRPr="00A23E32">
        <w:rPr>
          <w:b/>
          <w:sz w:val="28"/>
          <w:szCs w:val="28"/>
        </w:rPr>
        <w:t xml:space="preserve">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A23E32" w:rsidRPr="007B2DC6" w:rsidRDefault="00366860" w:rsidP="00A23E32">
      <w:pPr>
        <w:pStyle w:val="310"/>
        <w:ind w:firstLine="567"/>
        <w:jc w:val="both"/>
        <w:rPr>
          <w:b w:val="0"/>
          <w:lang w:val="uk-UA"/>
        </w:rPr>
      </w:pPr>
      <w:r>
        <w:rPr>
          <w:b w:val="0"/>
          <w:lang w:val="uk-UA"/>
        </w:rPr>
        <w:t>8</w:t>
      </w:r>
      <w:r w:rsidR="00A23E32">
        <w:rPr>
          <w:b w:val="0"/>
          <w:lang w:val="uk-UA"/>
        </w:rPr>
        <w:t>.7.</w:t>
      </w:r>
      <w:r w:rsidR="00A23E32" w:rsidRPr="007B2DC6">
        <w:rPr>
          <w:b w:val="0"/>
          <w:lang w:val="uk-UA"/>
        </w:rPr>
        <w:t xml:space="preserve">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w:t>
      </w:r>
      <w:r w:rsidR="00002A26">
        <w:rPr>
          <w:b w:val="0"/>
          <w:lang w:val="uk-UA"/>
        </w:rPr>
        <w:t xml:space="preserve">впс «Мілове» </w:t>
      </w:r>
      <w:r w:rsidR="000108C0">
        <w:rPr>
          <w:b w:val="0"/>
          <w:lang w:val="uk-UA"/>
        </w:rPr>
        <w:t>імені</w:t>
      </w:r>
      <w:r w:rsidR="00002A26">
        <w:rPr>
          <w:b w:val="0"/>
          <w:lang w:val="uk-UA"/>
        </w:rPr>
        <w:t xml:space="preserve"> Віктора Б</w:t>
      </w:r>
      <w:r w:rsidR="00911F5E">
        <w:rPr>
          <w:b w:val="0"/>
          <w:lang w:val="uk-UA"/>
        </w:rPr>
        <w:t>анних</w:t>
      </w:r>
      <w:r w:rsidR="00A23E32" w:rsidRPr="007B2DC6">
        <w:rPr>
          <w:b w:val="0"/>
          <w:lang w:val="uk-UA"/>
        </w:rPr>
        <w:t xml:space="preserve"> письмового розпорядження </w:t>
      </w:r>
      <w:r w:rsidR="007B6594">
        <w:rPr>
          <w:b w:val="0"/>
          <w:lang w:val="uk-UA"/>
        </w:rPr>
        <w:t>3</w:t>
      </w:r>
      <w:r w:rsidR="00A23E32" w:rsidRPr="007B2DC6">
        <w:rPr>
          <w:b w:val="0"/>
          <w:lang w:val="uk-UA"/>
        </w:rPr>
        <w:t xml:space="preserve"> прикордонного загону</w:t>
      </w:r>
      <w:r w:rsidR="00A23E32">
        <w:rPr>
          <w:b w:val="0"/>
          <w:lang w:val="uk-UA"/>
        </w:rPr>
        <w:t xml:space="preserve"> імені Героя України полковника Євгенія Пікуса</w:t>
      </w:r>
      <w:r w:rsidR="00A23E32" w:rsidRPr="007B2DC6">
        <w:rPr>
          <w:b w:val="0"/>
          <w:lang w:val="uk-UA"/>
        </w:rPr>
        <w:t>.</w:t>
      </w:r>
    </w:p>
    <w:p w:rsidR="00A23E32" w:rsidRPr="007B2DC6" w:rsidRDefault="00366860" w:rsidP="00A23E32">
      <w:pPr>
        <w:pStyle w:val="310"/>
        <w:ind w:firstLine="567"/>
        <w:jc w:val="both"/>
        <w:rPr>
          <w:b w:val="0"/>
          <w:lang w:val="uk-UA"/>
        </w:rPr>
      </w:pPr>
      <w:r>
        <w:rPr>
          <w:b w:val="0"/>
          <w:lang w:val="uk-UA"/>
        </w:rPr>
        <w:t>8</w:t>
      </w:r>
      <w:r w:rsidR="00A23E32">
        <w:rPr>
          <w:b w:val="0"/>
          <w:lang w:val="uk-UA"/>
        </w:rPr>
        <w:t>.7.</w:t>
      </w:r>
      <w:r w:rsidR="00A23E32" w:rsidRPr="007B2DC6">
        <w:rPr>
          <w:b w:val="0"/>
          <w:lang w:val="uk-UA"/>
        </w:rPr>
        <w:t>2. Перевірка документів та пропуск через державний кордон особового складу варти здійснюється прикордонним нарядом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 грудня 1997 року №</w:t>
      </w:r>
      <w:r w:rsidR="007D29F6">
        <w:rPr>
          <w:b w:val="0"/>
          <w:lang w:val="uk-UA"/>
        </w:rPr>
        <w:t> </w:t>
      </w:r>
      <w:r w:rsidR="00A23E32" w:rsidRPr="007B2DC6">
        <w:rPr>
          <w:b w:val="0"/>
          <w:lang w:val="uk-UA"/>
        </w:rPr>
        <w:t xml:space="preserve">451, зареєстрованим у Міністерстві </w:t>
      </w:r>
      <w:r w:rsidR="00A23E32" w:rsidRPr="007B2DC6">
        <w:rPr>
          <w:b w:val="0"/>
          <w:lang w:val="uk-UA"/>
        </w:rPr>
        <w:lastRenderedPageBreak/>
        <w:t>юстиції України 10 лютого 1998 року за №</w:t>
      </w:r>
      <w:r w:rsidR="007D29F6">
        <w:rPr>
          <w:b w:val="0"/>
          <w:lang w:val="uk-UA"/>
        </w:rPr>
        <w:t> </w:t>
      </w:r>
      <w:r w:rsidR="00A23E32" w:rsidRPr="007B2DC6">
        <w:rPr>
          <w:b w:val="0"/>
          <w:lang w:val="uk-UA"/>
        </w:rPr>
        <w:t>91/2531, подаються у трьох примірниках начальником варти.</w:t>
      </w:r>
    </w:p>
    <w:p w:rsidR="00A23E32" w:rsidRPr="007B2DC6" w:rsidRDefault="00366860" w:rsidP="00A23E32">
      <w:pPr>
        <w:pStyle w:val="310"/>
        <w:ind w:firstLine="567"/>
        <w:jc w:val="both"/>
        <w:rPr>
          <w:b w:val="0"/>
          <w:lang w:val="uk-UA"/>
        </w:rPr>
      </w:pPr>
      <w:r>
        <w:rPr>
          <w:b w:val="0"/>
          <w:lang w:val="uk-UA"/>
        </w:rPr>
        <w:t>8</w:t>
      </w:r>
      <w:r w:rsidR="00A23E32">
        <w:rPr>
          <w:b w:val="0"/>
          <w:lang w:val="uk-UA"/>
        </w:rPr>
        <w:t>.7.</w:t>
      </w:r>
      <w:r w:rsidR="00A23E32" w:rsidRPr="007B2DC6">
        <w:rPr>
          <w:b w:val="0"/>
          <w:lang w:val="uk-UA"/>
        </w:rPr>
        <w:t>3. Перевірка зброї особового складу варти здійснюється особисто «СПНППр» у присутності начальника варти.</w:t>
      </w:r>
    </w:p>
    <w:p w:rsidR="00A23E32" w:rsidRPr="00CB5881" w:rsidRDefault="00A23E32" w:rsidP="00A23E32">
      <w:pPr>
        <w:pStyle w:val="310"/>
        <w:ind w:firstLine="567"/>
        <w:jc w:val="both"/>
        <w:rPr>
          <w:b w:val="0"/>
          <w:lang w:val="uk-UA"/>
        </w:rPr>
      </w:pPr>
      <w:r w:rsidRPr="007B2DC6">
        <w:rPr>
          <w:b w:val="0"/>
          <w:lang w:val="uk-UA"/>
        </w:rPr>
        <w:t xml:space="preserve">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w:t>
      </w:r>
      <w:r w:rsidR="003A7649">
        <w:rPr>
          <w:b w:val="0"/>
          <w:lang w:val="uk-UA"/>
        </w:rPr>
        <w:t>3</w:t>
      </w:r>
      <w:r w:rsidRPr="007B2DC6">
        <w:rPr>
          <w:b w:val="0"/>
          <w:lang w:val="uk-UA"/>
        </w:rPr>
        <w:t xml:space="preserve"> прикордонного загону</w:t>
      </w:r>
      <w:r>
        <w:rPr>
          <w:b w:val="0"/>
          <w:lang w:val="uk-UA"/>
        </w:rPr>
        <w:t xml:space="preserve"> імені Героя України полковника Євгенія Пікуса</w:t>
      </w:r>
      <w:r w:rsidRPr="007B2DC6">
        <w:rPr>
          <w:b w:val="0"/>
          <w:lang w:val="uk-UA"/>
        </w:rPr>
        <w:t xml:space="preserve"> за погодженням з начальником </w:t>
      </w:r>
      <w:r w:rsidR="00784E4C" w:rsidRPr="00784E4C">
        <w:rPr>
          <w:b w:val="0"/>
          <w:bCs w:val="0"/>
          <w:lang w:val="uk-UA"/>
        </w:rPr>
        <w:t>Луганської</w:t>
      </w:r>
      <w:r w:rsidRPr="00CB5881">
        <w:rPr>
          <w:b w:val="0"/>
          <w:bCs w:val="0"/>
          <w:lang w:val="uk-UA"/>
        </w:rPr>
        <w:t xml:space="preserve"> </w:t>
      </w:r>
      <w:r w:rsidRPr="00CD5794">
        <w:rPr>
          <w:b w:val="0"/>
          <w:lang w:val="uk-UA"/>
        </w:rPr>
        <w:t>митниці</w:t>
      </w:r>
      <w:r w:rsidRPr="00CB5881">
        <w:rPr>
          <w:b w:val="0"/>
          <w:lang w:val="uk-UA"/>
        </w:rPr>
        <w:t>.</w:t>
      </w:r>
    </w:p>
    <w:p w:rsidR="00A23E32" w:rsidRPr="007B2DC6" w:rsidRDefault="00366860" w:rsidP="00A23E32">
      <w:pPr>
        <w:pStyle w:val="310"/>
        <w:ind w:firstLine="567"/>
        <w:jc w:val="both"/>
        <w:rPr>
          <w:b w:val="0"/>
          <w:lang w:val="uk-UA"/>
        </w:rPr>
      </w:pPr>
      <w:r>
        <w:rPr>
          <w:b w:val="0"/>
          <w:lang w:val="uk-UA"/>
        </w:rPr>
        <w:t>8</w:t>
      </w:r>
      <w:r w:rsidR="00A23E32">
        <w:rPr>
          <w:b w:val="0"/>
          <w:lang w:val="uk-UA"/>
        </w:rPr>
        <w:t>.7.</w:t>
      </w:r>
      <w:r w:rsidR="00A23E32" w:rsidRPr="007B2DC6">
        <w:rPr>
          <w:b w:val="0"/>
          <w:lang w:val="uk-UA"/>
        </w:rPr>
        <w:t>4. Після перевірки документів та зброї в особового складу варти прикордонний наряд «ПД» проставляє на іменних списках варти відмітку про перетинання державного кордону України «Державний кордон України перетнули».</w:t>
      </w:r>
    </w:p>
    <w:p w:rsidR="00A23E32" w:rsidRPr="007B2DC6" w:rsidRDefault="00A23E32" w:rsidP="00A23E32">
      <w:pPr>
        <w:pStyle w:val="310"/>
        <w:ind w:firstLine="567"/>
        <w:jc w:val="both"/>
        <w:rPr>
          <w:b w:val="0"/>
          <w:lang w:val="uk-UA"/>
        </w:rPr>
      </w:pPr>
      <w:r w:rsidRPr="007B2DC6">
        <w:rPr>
          <w:b w:val="0"/>
          <w:lang w:val="uk-UA"/>
        </w:rPr>
        <w:t>Один примірник іменного списку прикордонний наряд «СПНППр» залишає в себе і потім додає його до рапорту про результати несення служби. Два інших повертає начальнику варти.</w:t>
      </w:r>
    </w:p>
    <w:p w:rsidR="00A23E32" w:rsidRPr="007B2DC6" w:rsidRDefault="00366860" w:rsidP="00A23E32">
      <w:pPr>
        <w:pStyle w:val="310"/>
        <w:ind w:firstLine="567"/>
        <w:jc w:val="both"/>
        <w:rPr>
          <w:b w:val="0"/>
          <w:lang w:val="uk-UA"/>
        </w:rPr>
      </w:pPr>
      <w:r>
        <w:rPr>
          <w:b w:val="0"/>
          <w:lang w:val="uk-UA"/>
        </w:rPr>
        <w:t>8</w:t>
      </w:r>
      <w:r w:rsidR="00A23E32">
        <w:rPr>
          <w:b w:val="0"/>
          <w:lang w:val="uk-UA"/>
        </w:rPr>
        <w:t>.7.</w:t>
      </w:r>
      <w:r w:rsidR="00A23E32" w:rsidRPr="007B2DC6">
        <w:rPr>
          <w:b w:val="0"/>
          <w:lang w:val="uk-UA"/>
        </w:rPr>
        <w:t>5. «СПНППр» про результати оформлення варти доповідає по команді та надає інформацію про маршрут руху варти та результати її оформлення.</w:t>
      </w:r>
    </w:p>
    <w:p w:rsidR="00BE7F5D" w:rsidRDefault="00BE7F5D" w:rsidP="002250BB">
      <w:pPr>
        <w:pStyle w:val="ac"/>
        <w:shd w:val="clear" w:color="auto" w:fill="FFFFFF"/>
        <w:spacing w:line="240" w:lineRule="atLeast"/>
        <w:ind w:firstLine="709"/>
        <w:jc w:val="both"/>
        <w:rPr>
          <w:rFonts w:ascii="Times New Roman" w:hAnsi="Times New Roman"/>
          <w:sz w:val="28"/>
          <w:szCs w:val="28"/>
          <w:highlight w:val="green"/>
          <w:lang w:val="uk-UA"/>
        </w:rPr>
      </w:pPr>
    </w:p>
    <w:p w:rsidR="002068BA" w:rsidRPr="00F743E3" w:rsidRDefault="00366860" w:rsidP="002068BA">
      <w:pPr>
        <w:widowControl w:val="0"/>
        <w:shd w:val="clear" w:color="auto" w:fill="FFFFFF"/>
        <w:tabs>
          <w:tab w:val="left" w:pos="1260"/>
        </w:tabs>
        <w:adjustRightInd w:val="0"/>
        <w:spacing w:before="0" w:beforeAutospacing="0" w:after="0" w:afterAutospacing="0"/>
        <w:ind w:right="58" w:firstLine="709"/>
        <w:jc w:val="both"/>
        <w:rPr>
          <w:b/>
          <w:sz w:val="28"/>
          <w:szCs w:val="28"/>
        </w:rPr>
      </w:pPr>
      <w:r>
        <w:rPr>
          <w:b/>
          <w:sz w:val="28"/>
          <w:szCs w:val="28"/>
        </w:rPr>
        <w:t>8</w:t>
      </w:r>
      <w:r w:rsidR="002068BA" w:rsidRPr="00F743E3">
        <w:rPr>
          <w:b/>
          <w:sz w:val="28"/>
          <w:szCs w:val="28"/>
        </w:rPr>
        <w:t xml:space="preserve">.8. Протидія та запобігання занесенню, поширенню на території України </w:t>
      </w:r>
      <w:proofErr w:type="spellStart"/>
      <w:r w:rsidR="002068BA" w:rsidRPr="00F743E3">
        <w:rPr>
          <w:b/>
          <w:sz w:val="28"/>
          <w:szCs w:val="28"/>
        </w:rPr>
        <w:t>коронавірусної</w:t>
      </w:r>
      <w:proofErr w:type="spellEnd"/>
      <w:r w:rsidR="002068BA" w:rsidRPr="00F743E3">
        <w:rPr>
          <w:b/>
          <w:sz w:val="28"/>
          <w:szCs w:val="28"/>
        </w:rPr>
        <w:t xml:space="preserve"> інфекції.</w:t>
      </w:r>
    </w:p>
    <w:p w:rsidR="002068BA" w:rsidRPr="00F743E3" w:rsidRDefault="00366860" w:rsidP="002068BA">
      <w:pPr>
        <w:spacing w:before="0" w:beforeAutospacing="0" w:after="0" w:afterAutospacing="0"/>
        <w:ind w:firstLine="709"/>
        <w:jc w:val="both"/>
        <w:rPr>
          <w:sz w:val="28"/>
          <w:szCs w:val="28"/>
        </w:rPr>
      </w:pPr>
      <w:r>
        <w:rPr>
          <w:sz w:val="28"/>
          <w:szCs w:val="28"/>
        </w:rPr>
        <w:t>8</w:t>
      </w:r>
      <w:r w:rsidR="002068BA" w:rsidRPr="00F743E3">
        <w:rPr>
          <w:sz w:val="28"/>
          <w:szCs w:val="28"/>
        </w:rPr>
        <w:t>.8.1. З метою запобігання занесенню, інфікування та виникнення захворювань особами, які слідують в транспортних засобах, прикордонні наряди в пункті пропуску діють у наступному порядку:</w:t>
      </w:r>
    </w:p>
    <w:p w:rsidR="002068BA" w:rsidRPr="00F743E3" w:rsidRDefault="00366860" w:rsidP="002068BA">
      <w:pPr>
        <w:spacing w:before="0" w:beforeAutospacing="0" w:after="0" w:afterAutospacing="0"/>
        <w:ind w:firstLine="709"/>
        <w:jc w:val="both"/>
        <w:rPr>
          <w:sz w:val="28"/>
          <w:szCs w:val="28"/>
        </w:rPr>
      </w:pPr>
      <w:r>
        <w:rPr>
          <w:sz w:val="28"/>
          <w:szCs w:val="28"/>
        </w:rPr>
        <w:t>8</w:t>
      </w:r>
      <w:r w:rsidR="002068BA" w:rsidRPr="00F743E3">
        <w:rPr>
          <w:sz w:val="28"/>
          <w:szCs w:val="28"/>
        </w:rPr>
        <w:t>.8.1.1. Спеціально екіпірований прикордонний наряд «Контроль за режимом» (далі по тексту – «КР») з місцем несення служби біля місця несення служби «ВШ» (кордон) здійснює температурний скринінг всіх громадян, які прибувають на в’їзд в Україну в транспортних засобах, при цьому опитує осіб про стан здоров’я та попереджає про необхідність проведення вказаних заходів.</w:t>
      </w:r>
    </w:p>
    <w:p w:rsidR="002068BA" w:rsidRPr="00F743E3" w:rsidRDefault="002068BA" w:rsidP="002068BA">
      <w:pPr>
        <w:spacing w:before="0" w:beforeAutospacing="0" w:after="0" w:afterAutospacing="0"/>
        <w:ind w:firstLine="709"/>
        <w:jc w:val="both"/>
        <w:rPr>
          <w:sz w:val="28"/>
          <w:szCs w:val="28"/>
        </w:rPr>
      </w:pPr>
      <w:r w:rsidRPr="00F743E3">
        <w:rPr>
          <w:sz w:val="28"/>
          <w:szCs w:val="28"/>
        </w:rPr>
        <w:t xml:space="preserve">У разі виявлення особи в транспортному засобі, температурний режим тіла якої вищий за 37 градусів Цельсія, </w:t>
      </w:r>
      <w:r w:rsidR="007D29F6">
        <w:rPr>
          <w:sz w:val="28"/>
          <w:szCs w:val="28"/>
        </w:rPr>
        <w:t>п/н</w:t>
      </w:r>
      <w:r w:rsidRPr="00F743E3">
        <w:rPr>
          <w:sz w:val="28"/>
          <w:szCs w:val="28"/>
        </w:rPr>
        <w:t xml:space="preserve"> «КР» виводить такий транспортний засіб та направляє до спеціально визначеного місця, доповідає «СПНППр». </w:t>
      </w:r>
    </w:p>
    <w:p w:rsidR="002068BA" w:rsidRPr="00F743E3" w:rsidRDefault="002068BA" w:rsidP="002068BA">
      <w:pPr>
        <w:spacing w:before="0" w:beforeAutospacing="0" w:after="0" w:afterAutospacing="0"/>
        <w:ind w:firstLine="709"/>
        <w:jc w:val="both"/>
        <w:rPr>
          <w:sz w:val="28"/>
          <w:szCs w:val="28"/>
        </w:rPr>
      </w:pPr>
      <w:r w:rsidRPr="00F743E3">
        <w:rPr>
          <w:sz w:val="28"/>
          <w:szCs w:val="28"/>
        </w:rPr>
        <w:t>«СПНППр» вживає заходів щодо інформування найближчого лікувального закладу МОЗ (черговому медичної бригади) та здійснює доповідь по лінії оперативно-чергової служби, при цьому «СПНППр» до транспортного засобу з можливо інфікованою особою не наближається.</w:t>
      </w:r>
    </w:p>
    <w:p w:rsidR="002068BA" w:rsidRPr="00F743E3" w:rsidRDefault="002068BA" w:rsidP="002068BA">
      <w:pPr>
        <w:spacing w:before="0" w:beforeAutospacing="0" w:after="0" w:afterAutospacing="0"/>
        <w:ind w:firstLine="709"/>
        <w:jc w:val="both"/>
        <w:rPr>
          <w:sz w:val="28"/>
          <w:szCs w:val="28"/>
        </w:rPr>
      </w:pPr>
      <w:r w:rsidRPr="00F743E3">
        <w:rPr>
          <w:sz w:val="28"/>
          <w:szCs w:val="28"/>
        </w:rPr>
        <w:t>По прибуттю представників МОЗ, «СПНППр» надає інформацію щодо ситуації та направляє їх до місця знаходження транспортного засобу.</w:t>
      </w:r>
    </w:p>
    <w:p w:rsidR="002068BA" w:rsidRPr="00F743E3" w:rsidRDefault="00366860" w:rsidP="002068BA">
      <w:pPr>
        <w:spacing w:before="0" w:beforeAutospacing="0" w:after="0" w:afterAutospacing="0"/>
        <w:ind w:firstLine="709"/>
        <w:jc w:val="both"/>
        <w:rPr>
          <w:sz w:val="28"/>
          <w:szCs w:val="28"/>
        </w:rPr>
      </w:pPr>
      <w:r>
        <w:rPr>
          <w:sz w:val="28"/>
          <w:szCs w:val="28"/>
        </w:rPr>
        <w:t>8</w:t>
      </w:r>
      <w:r w:rsidR="002068BA" w:rsidRPr="00F743E3">
        <w:rPr>
          <w:sz w:val="28"/>
          <w:szCs w:val="28"/>
        </w:rPr>
        <w:t>.8.1.2. У разі підтвердження чи виникнення підозри на захворювання «СПНППр» подає команду «Вірус», склад прикордонних нарядів в пункті пропуску негайно вдягає індивідуальні захисні комплекти.</w:t>
      </w:r>
    </w:p>
    <w:p w:rsidR="002068BA" w:rsidRPr="00F743E3" w:rsidRDefault="002068BA" w:rsidP="002068BA">
      <w:pPr>
        <w:spacing w:before="0" w:beforeAutospacing="0" w:after="0" w:afterAutospacing="0"/>
        <w:ind w:firstLine="709"/>
        <w:jc w:val="both"/>
        <w:rPr>
          <w:sz w:val="28"/>
          <w:szCs w:val="28"/>
        </w:rPr>
      </w:pPr>
      <w:r w:rsidRPr="00F743E3">
        <w:rPr>
          <w:sz w:val="28"/>
          <w:szCs w:val="28"/>
        </w:rPr>
        <w:t>«СПНППр» забезпечує вжиття заходів представниками МОЗ щодо ізоляції та обсервації інфікованих осіб.</w:t>
      </w:r>
    </w:p>
    <w:p w:rsidR="002068BA" w:rsidRPr="00F743E3" w:rsidRDefault="00366860" w:rsidP="002068BA">
      <w:pPr>
        <w:spacing w:before="0" w:beforeAutospacing="0" w:after="0" w:afterAutospacing="0"/>
        <w:ind w:firstLine="709"/>
        <w:jc w:val="both"/>
        <w:rPr>
          <w:sz w:val="28"/>
          <w:szCs w:val="28"/>
        </w:rPr>
      </w:pPr>
      <w:r>
        <w:rPr>
          <w:sz w:val="28"/>
          <w:szCs w:val="28"/>
        </w:rPr>
        <w:lastRenderedPageBreak/>
        <w:t>8</w:t>
      </w:r>
      <w:r w:rsidR="002068BA" w:rsidRPr="00F743E3">
        <w:rPr>
          <w:sz w:val="28"/>
          <w:szCs w:val="28"/>
        </w:rPr>
        <w:t>.8.1.3. У разі не підтвердження підозри захворювання коронавірусом, транспортний засіб (особа) направляється для проведення прикордонного та митного контролю на загальних підставах.</w:t>
      </w:r>
    </w:p>
    <w:p w:rsidR="002068BA" w:rsidRPr="00F743E3" w:rsidRDefault="00366860" w:rsidP="002068BA">
      <w:pPr>
        <w:spacing w:before="0" w:beforeAutospacing="0" w:after="0" w:afterAutospacing="0"/>
        <w:ind w:firstLine="709"/>
        <w:jc w:val="both"/>
        <w:rPr>
          <w:sz w:val="28"/>
          <w:szCs w:val="28"/>
        </w:rPr>
      </w:pPr>
      <w:r>
        <w:rPr>
          <w:sz w:val="28"/>
          <w:szCs w:val="28"/>
        </w:rPr>
        <w:t>8</w:t>
      </w:r>
      <w:r w:rsidR="002068BA" w:rsidRPr="00F743E3">
        <w:rPr>
          <w:sz w:val="28"/>
          <w:szCs w:val="28"/>
        </w:rPr>
        <w:t>.8.1.4. Інформацію щодо ведення до баз даних ПТК АПК «Гарт-1/П» стосовно осіб, у яких було виявлене захворювання, надає уповноважена службова особа Держприкордонслужби України, яка з нею контактувала.</w:t>
      </w:r>
    </w:p>
    <w:p w:rsidR="002068BA" w:rsidRPr="00F743E3" w:rsidRDefault="00366860" w:rsidP="002068BA">
      <w:pPr>
        <w:spacing w:before="0" w:beforeAutospacing="0" w:after="0" w:afterAutospacing="0"/>
        <w:ind w:firstLine="709"/>
        <w:jc w:val="both"/>
        <w:rPr>
          <w:sz w:val="28"/>
          <w:szCs w:val="28"/>
        </w:rPr>
      </w:pPr>
      <w:r>
        <w:rPr>
          <w:sz w:val="28"/>
          <w:szCs w:val="28"/>
        </w:rPr>
        <w:t>8</w:t>
      </w:r>
      <w:r w:rsidR="002068BA" w:rsidRPr="00F743E3">
        <w:rPr>
          <w:sz w:val="28"/>
          <w:szCs w:val="28"/>
        </w:rPr>
        <w:t xml:space="preserve">.8.1.5. Представники медичних закладів, які задіяні до заходів запобігання розповсюдження </w:t>
      </w:r>
      <w:proofErr w:type="spellStart"/>
      <w:r w:rsidR="002068BA" w:rsidRPr="00F743E3">
        <w:rPr>
          <w:sz w:val="28"/>
          <w:szCs w:val="28"/>
        </w:rPr>
        <w:t>коронавірусної</w:t>
      </w:r>
      <w:proofErr w:type="spellEnd"/>
      <w:r w:rsidR="002068BA" w:rsidRPr="00F743E3">
        <w:rPr>
          <w:sz w:val="28"/>
          <w:szCs w:val="28"/>
        </w:rPr>
        <w:t xml:space="preserve"> інфекції, запускаються на територію пунктів пропуску за наявності паспортного документу та погодженого начальником </w:t>
      </w:r>
      <w:r w:rsidR="003A7649">
        <w:rPr>
          <w:sz w:val="28"/>
          <w:szCs w:val="28"/>
        </w:rPr>
        <w:t>3</w:t>
      </w:r>
      <w:r w:rsidR="002068BA" w:rsidRPr="00F743E3">
        <w:rPr>
          <w:sz w:val="28"/>
          <w:szCs w:val="28"/>
        </w:rPr>
        <w:t xml:space="preserve"> прикордонного загону імені Героя України полковника Євгенія Пікуса списку, наданого керівником медичного закладу.</w:t>
      </w:r>
    </w:p>
    <w:p w:rsidR="00BE7F5D" w:rsidRPr="00F743E3" w:rsidRDefault="00BE7F5D" w:rsidP="002250BB">
      <w:pPr>
        <w:pStyle w:val="ac"/>
        <w:shd w:val="clear" w:color="auto" w:fill="FFFFFF"/>
        <w:spacing w:line="240" w:lineRule="atLeast"/>
        <w:ind w:firstLine="709"/>
        <w:jc w:val="both"/>
        <w:rPr>
          <w:rFonts w:ascii="Times New Roman" w:hAnsi="Times New Roman"/>
          <w:sz w:val="28"/>
          <w:szCs w:val="28"/>
          <w:lang w:val="uk-UA"/>
        </w:rPr>
      </w:pPr>
    </w:p>
    <w:p w:rsidR="007C5190" w:rsidRPr="00F743E3" w:rsidRDefault="00366860" w:rsidP="007C5190">
      <w:pPr>
        <w:pStyle w:val="StyleZakonu"/>
        <w:spacing w:before="0" w:beforeAutospacing="0" w:after="0" w:afterAutospacing="0" w:line="240" w:lineRule="auto"/>
        <w:ind w:firstLine="567"/>
        <w:jc w:val="left"/>
        <w:rPr>
          <w:b/>
          <w:sz w:val="28"/>
          <w:szCs w:val="28"/>
        </w:rPr>
      </w:pPr>
      <w:r>
        <w:rPr>
          <w:b/>
          <w:sz w:val="28"/>
          <w:szCs w:val="28"/>
        </w:rPr>
        <w:t>8</w:t>
      </w:r>
      <w:r w:rsidR="007C5190" w:rsidRPr="00F743E3">
        <w:rPr>
          <w:b/>
          <w:sz w:val="28"/>
          <w:szCs w:val="28"/>
        </w:rPr>
        <w:t>.9. Спрощений пропуск.</w:t>
      </w:r>
    </w:p>
    <w:p w:rsidR="007C5190" w:rsidRPr="00F743E3" w:rsidRDefault="00366860" w:rsidP="007C5190">
      <w:pPr>
        <w:pStyle w:val="StyleZakonu"/>
        <w:spacing w:before="0" w:beforeAutospacing="0" w:after="0" w:afterAutospacing="0" w:line="240" w:lineRule="auto"/>
        <w:ind w:firstLine="567"/>
        <w:rPr>
          <w:sz w:val="28"/>
          <w:szCs w:val="28"/>
        </w:rPr>
      </w:pPr>
      <w:r>
        <w:rPr>
          <w:sz w:val="28"/>
          <w:szCs w:val="28"/>
        </w:rPr>
        <w:t>8</w:t>
      </w:r>
      <w:r w:rsidR="007C5190" w:rsidRPr="00F743E3">
        <w:rPr>
          <w:sz w:val="28"/>
          <w:szCs w:val="28"/>
        </w:rPr>
        <w:t xml:space="preserve">.9.1. Уповноважені службові особи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007C5190" w:rsidRPr="00F743E3">
        <w:rPr>
          <w:sz w:val="28"/>
          <w:szCs w:val="28"/>
        </w:rPr>
        <w:t xml:space="preserve"> 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7C5190" w:rsidRPr="00F743E3" w:rsidRDefault="00366860" w:rsidP="007C5190">
      <w:pPr>
        <w:pStyle w:val="StyleZakonu"/>
        <w:spacing w:before="0" w:beforeAutospacing="0" w:after="0" w:afterAutospacing="0" w:line="240" w:lineRule="auto"/>
        <w:ind w:firstLine="567"/>
        <w:rPr>
          <w:sz w:val="28"/>
          <w:szCs w:val="28"/>
        </w:rPr>
      </w:pPr>
      <w:r>
        <w:rPr>
          <w:sz w:val="28"/>
          <w:szCs w:val="28"/>
        </w:rPr>
        <w:t>8</w:t>
      </w:r>
      <w:r w:rsidR="007C5190" w:rsidRPr="00F743E3">
        <w:rPr>
          <w:sz w:val="28"/>
          <w:szCs w:val="28"/>
        </w:rPr>
        <w:t>.9.2. Спрощення прикордонного контролю полягає у тимчасовій відмові від виконання окремих дій і заходів прикордонного контролю, передбачених статтею 11 Закону України «Про прикордонний контроль». При цьому в паспортних та в інших документах, передбачених законодавством, чи в імміграційних картках іноземців або осіб без громадянства, обов’язково проставляється відмітка про перетинання державного кордону.</w:t>
      </w:r>
    </w:p>
    <w:p w:rsidR="007C5190" w:rsidRPr="00F743E3" w:rsidRDefault="007C5190" w:rsidP="007C5190">
      <w:pPr>
        <w:pStyle w:val="StyleZakonu"/>
        <w:spacing w:before="0" w:beforeAutospacing="0" w:after="0" w:afterAutospacing="0" w:line="240" w:lineRule="auto"/>
        <w:ind w:firstLine="567"/>
        <w:rPr>
          <w:sz w:val="28"/>
          <w:szCs w:val="28"/>
        </w:rPr>
      </w:pPr>
      <w:r w:rsidRPr="00F743E3">
        <w:rPr>
          <w:sz w:val="28"/>
          <w:szCs w:val="28"/>
        </w:rPr>
        <w:t>У разі спрощення прикордонного контролю пріоритет надається перевірці осіб, транспортних засобів та вантажів, які в’їжджають в Україну, перед здійсненням прикордонного контролю тих, які виїжджають з України.</w:t>
      </w:r>
    </w:p>
    <w:p w:rsidR="007C5190" w:rsidRPr="00F743E3" w:rsidRDefault="00366860" w:rsidP="007C5190">
      <w:pPr>
        <w:pStyle w:val="StyleZakonu"/>
        <w:spacing w:before="0" w:beforeAutospacing="0" w:after="0" w:afterAutospacing="0" w:line="240" w:lineRule="auto"/>
        <w:ind w:firstLine="567"/>
        <w:rPr>
          <w:bCs/>
          <w:sz w:val="28"/>
          <w:szCs w:val="28"/>
        </w:rPr>
      </w:pPr>
      <w:r>
        <w:rPr>
          <w:sz w:val="28"/>
          <w:szCs w:val="28"/>
        </w:rPr>
        <w:t>8</w:t>
      </w:r>
      <w:r w:rsidR="007C5190" w:rsidRPr="00F743E3">
        <w:rPr>
          <w:sz w:val="28"/>
          <w:szCs w:val="28"/>
        </w:rPr>
        <w:t xml:space="preserve">.9.3. Рішення про спрощення прикордонного контролю приймається начальником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анних</w:t>
      </w:r>
      <w:r w:rsidR="007C5190" w:rsidRPr="00F743E3">
        <w:rPr>
          <w:sz w:val="28"/>
          <w:szCs w:val="28"/>
        </w:rPr>
        <w:t>.</w:t>
      </w:r>
    </w:p>
    <w:p w:rsidR="007C5190" w:rsidRPr="00F743E3" w:rsidRDefault="007C5190" w:rsidP="007C5190">
      <w:pPr>
        <w:pStyle w:val="StyleZakonu"/>
        <w:spacing w:before="0" w:beforeAutospacing="0" w:after="0" w:afterAutospacing="0" w:line="240" w:lineRule="auto"/>
        <w:ind w:firstLine="567"/>
        <w:rPr>
          <w:sz w:val="28"/>
          <w:szCs w:val="28"/>
        </w:rPr>
      </w:pPr>
      <w:r w:rsidRPr="00F743E3">
        <w:rPr>
          <w:sz w:val="28"/>
          <w:szCs w:val="28"/>
        </w:rPr>
        <w:t>Спрощення прикордонного контролю є тимчасовим, запроваджується поступово, з урахуванням обставин, які його спричинили.</w:t>
      </w:r>
    </w:p>
    <w:p w:rsidR="007C5190" w:rsidRPr="00CB5881" w:rsidRDefault="007C5190" w:rsidP="007C5190">
      <w:pPr>
        <w:pStyle w:val="21"/>
        <w:tabs>
          <w:tab w:val="left" w:pos="0"/>
        </w:tabs>
        <w:spacing w:before="0" w:beforeAutospacing="0" w:after="0" w:afterAutospacing="0" w:line="240" w:lineRule="auto"/>
        <w:ind w:left="0" w:firstLine="567"/>
        <w:jc w:val="both"/>
        <w:rPr>
          <w:sz w:val="28"/>
          <w:szCs w:val="28"/>
        </w:rPr>
      </w:pPr>
      <w:r w:rsidRPr="00F743E3">
        <w:rPr>
          <w:bCs/>
          <w:sz w:val="28"/>
          <w:szCs w:val="28"/>
        </w:rPr>
        <w:t xml:space="preserve">В рішенні начальник </w:t>
      </w:r>
      <w:r w:rsidR="00002A26">
        <w:rPr>
          <w:bCs/>
          <w:sz w:val="28"/>
          <w:szCs w:val="28"/>
        </w:rPr>
        <w:t xml:space="preserve">впс «Мілове» </w:t>
      </w:r>
      <w:r w:rsidR="000108C0">
        <w:rPr>
          <w:bCs/>
          <w:sz w:val="28"/>
          <w:szCs w:val="28"/>
        </w:rPr>
        <w:t>імені</w:t>
      </w:r>
      <w:r w:rsidR="00002A26">
        <w:rPr>
          <w:bCs/>
          <w:sz w:val="28"/>
          <w:szCs w:val="28"/>
        </w:rPr>
        <w:t xml:space="preserve"> Віктора Б</w:t>
      </w:r>
      <w:r w:rsidR="00911F5E">
        <w:rPr>
          <w:bCs/>
          <w:sz w:val="28"/>
          <w:szCs w:val="28"/>
        </w:rPr>
        <w:t>анних</w:t>
      </w:r>
      <w:r w:rsidRPr="00F743E3">
        <w:rPr>
          <w:sz w:val="28"/>
          <w:szCs w:val="28"/>
        </w:rPr>
        <w:t xml:space="preserve"> визначає, які окремі дії і заходи прикордонного контролю</w:t>
      </w:r>
      <w:r w:rsidRPr="00F743E3">
        <w:rPr>
          <w:bCs/>
          <w:sz w:val="28"/>
          <w:szCs w:val="28"/>
        </w:rPr>
        <w:t xml:space="preserve"> не будуть здійснюватись та терміни здійснення спрощеного прикордонного контролю.</w:t>
      </w:r>
    </w:p>
    <w:p w:rsidR="00BE7F5D" w:rsidRDefault="00BE7F5D" w:rsidP="002250BB">
      <w:pPr>
        <w:pStyle w:val="ac"/>
        <w:shd w:val="clear" w:color="auto" w:fill="FFFFFF"/>
        <w:spacing w:line="240" w:lineRule="atLeast"/>
        <w:ind w:firstLine="709"/>
        <w:jc w:val="both"/>
        <w:rPr>
          <w:rFonts w:ascii="Times New Roman" w:hAnsi="Times New Roman"/>
          <w:sz w:val="28"/>
          <w:szCs w:val="28"/>
          <w:highlight w:val="green"/>
          <w:lang w:val="uk-UA"/>
        </w:rPr>
      </w:pPr>
    </w:p>
    <w:p w:rsidR="00CC41EE" w:rsidRPr="007B2DC6" w:rsidRDefault="00366860" w:rsidP="00CC41EE">
      <w:pPr>
        <w:pStyle w:val="310"/>
        <w:rPr>
          <w:lang w:val="uk-UA"/>
        </w:rPr>
      </w:pPr>
      <w:r>
        <w:rPr>
          <w:lang w:val="uk-UA"/>
        </w:rPr>
        <w:t>І</w:t>
      </w:r>
      <w:r w:rsidR="007C5190">
        <w:t>X</w:t>
      </w:r>
      <w:r w:rsidR="00CC41EE" w:rsidRPr="007B2DC6">
        <w:rPr>
          <w:lang w:val="uk-UA"/>
        </w:rPr>
        <w:t>. Час, що відводиться для виконання контрольних операцій</w:t>
      </w:r>
    </w:p>
    <w:p w:rsidR="00CC41EE" w:rsidRPr="007B2DC6" w:rsidRDefault="00CC41EE" w:rsidP="00CC41EE">
      <w:pPr>
        <w:pStyle w:val="310"/>
        <w:rPr>
          <w:b w:val="0"/>
          <w:lang w:val="uk-UA"/>
        </w:rPr>
      </w:pPr>
      <w:r w:rsidRPr="007B2DC6">
        <w:rPr>
          <w:lang w:val="uk-UA"/>
        </w:rPr>
        <w:t>контрольними органами та службами</w:t>
      </w:r>
    </w:p>
    <w:p w:rsidR="00080B74" w:rsidRDefault="00366860" w:rsidP="007C5190">
      <w:pPr>
        <w:shd w:val="clear" w:color="auto" w:fill="FFFFFF"/>
        <w:spacing w:before="0" w:beforeAutospacing="0" w:after="0" w:afterAutospacing="0"/>
        <w:ind w:firstLine="567"/>
        <w:jc w:val="both"/>
        <w:rPr>
          <w:sz w:val="28"/>
          <w:szCs w:val="28"/>
        </w:rPr>
      </w:pPr>
      <w:r>
        <w:rPr>
          <w:sz w:val="28"/>
          <w:szCs w:val="28"/>
        </w:rPr>
        <w:t>9</w:t>
      </w:r>
      <w:r w:rsidR="007C5190">
        <w:rPr>
          <w:sz w:val="28"/>
          <w:szCs w:val="28"/>
        </w:rPr>
        <w:t>.1. Загальний час здійснення контролю осіб, транспортних засобів і вантажів не повинен перевищувати часу стоянки транспортних засобів у пункті пропуску, передбачених розкладом або графіком руху.</w:t>
      </w:r>
    </w:p>
    <w:p w:rsidR="007C5190" w:rsidRDefault="00366860" w:rsidP="007C5190">
      <w:pPr>
        <w:shd w:val="clear" w:color="auto" w:fill="FFFFFF"/>
        <w:spacing w:before="0" w:beforeAutospacing="0" w:after="0" w:afterAutospacing="0"/>
        <w:ind w:firstLine="567"/>
        <w:jc w:val="both"/>
        <w:rPr>
          <w:sz w:val="28"/>
          <w:szCs w:val="28"/>
        </w:rPr>
      </w:pPr>
      <w:r>
        <w:rPr>
          <w:sz w:val="28"/>
          <w:szCs w:val="28"/>
        </w:rPr>
        <w:t>9</w:t>
      </w:r>
      <w:r w:rsidR="007C5190">
        <w:rPr>
          <w:sz w:val="28"/>
          <w:szCs w:val="28"/>
        </w:rPr>
        <w:t xml:space="preserve">.2. Тривалість здійснення видів контролю в пункті пропуску, як правило, не повинна перевищувати визначені граничні часові нормативи здійснення контролю уповноваженими службовими (посадовими) особами, які виконують свої функції в пункті пропуску, та має бути такою, щоб забезпечити проведення </w:t>
      </w:r>
      <w:r w:rsidR="007C5190">
        <w:rPr>
          <w:sz w:val="28"/>
          <w:szCs w:val="28"/>
        </w:rPr>
        <w:lastRenderedPageBreak/>
        <w:t>мінімуму формальностей, необхідних для здійснення відповідного виду контролю.</w:t>
      </w:r>
    </w:p>
    <w:p w:rsidR="007C5190" w:rsidRPr="007C5190" w:rsidRDefault="007C5190" w:rsidP="007C5190">
      <w:pPr>
        <w:shd w:val="clear" w:color="auto" w:fill="FFFFFF"/>
        <w:spacing w:before="0" w:beforeAutospacing="0" w:after="0" w:afterAutospacing="0"/>
        <w:ind w:firstLine="567"/>
        <w:jc w:val="both"/>
        <w:rPr>
          <w:sz w:val="28"/>
          <w:szCs w:val="28"/>
        </w:rPr>
      </w:pPr>
      <w:r>
        <w:rPr>
          <w:sz w:val="28"/>
          <w:szCs w:val="28"/>
        </w:rPr>
        <w:t xml:space="preserve"> </w:t>
      </w:r>
    </w:p>
    <w:p w:rsidR="00CC41EE" w:rsidRPr="007B2DC6" w:rsidRDefault="00DD38CD" w:rsidP="00CC41EE">
      <w:pPr>
        <w:pStyle w:val="14pt1125"/>
        <w:tabs>
          <w:tab w:val="num" w:pos="0"/>
          <w:tab w:val="num" w:pos="432"/>
        </w:tabs>
        <w:spacing w:before="0" w:beforeAutospacing="0" w:after="0" w:afterAutospacing="0"/>
        <w:ind w:firstLine="0"/>
        <w:jc w:val="center"/>
        <w:rPr>
          <w:b/>
        </w:rPr>
      </w:pPr>
      <w:r>
        <w:rPr>
          <w:b/>
          <w:lang w:val="en-US"/>
        </w:rPr>
        <w:t>X</w:t>
      </w:r>
      <w:r w:rsidR="00CC41EE" w:rsidRPr="007B2DC6">
        <w:rPr>
          <w:b/>
        </w:rPr>
        <w:t xml:space="preserve">. Порядок </w:t>
      </w:r>
      <w:r w:rsidR="00CC41EE" w:rsidRPr="007B2DC6">
        <w:rPr>
          <w:rFonts w:eastAsia="Times New Roman"/>
          <w:b/>
        </w:rPr>
        <w:t>допуску в пункт пропуску та в його режимну зону осіб, транспортних засобів та товарів, порядок їх пересування</w:t>
      </w:r>
    </w:p>
    <w:p w:rsidR="00CC41EE" w:rsidRPr="007B2DC6" w:rsidRDefault="00051BC4" w:rsidP="00DD38CD">
      <w:pPr>
        <w:spacing w:before="0" w:beforeAutospacing="0" w:after="0" w:afterAutospacing="0"/>
        <w:ind w:firstLine="567"/>
        <w:jc w:val="both"/>
        <w:rPr>
          <w:bCs/>
          <w:sz w:val="28"/>
          <w:szCs w:val="28"/>
        </w:rPr>
      </w:pPr>
      <w:r>
        <w:rPr>
          <w:sz w:val="28"/>
          <w:szCs w:val="28"/>
        </w:rPr>
        <w:t>1</w:t>
      </w:r>
      <w:r w:rsidR="00366860">
        <w:rPr>
          <w:sz w:val="28"/>
          <w:szCs w:val="28"/>
        </w:rPr>
        <w:t>0</w:t>
      </w:r>
      <w:r w:rsidR="00DD38CD">
        <w:rPr>
          <w:sz w:val="28"/>
          <w:szCs w:val="28"/>
        </w:rPr>
        <w:t>.</w:t>
      </w:r>
      <w:r w:rsidR="00CC41EE" w:rsidRPr="007B2DC6">
        <w:rPr>
          <w:sz w:val="28"/>
          <w:szCs w:val="28"/>
        </w:rPr>
        <w:t>1. Д</w:t>
      </w:r>
      <w:r w:rsidR="00CC41EE" w:rsidRPr="007B2DC6">
        <w:rPr>
          <w:rFonts w:eastAsia="Times New Roman"/>
          <w:sz w:val="28"/>
          <w:szCs w:val="28"/>
        </w:rPr>
        <w:t>опуск в пункт пропуску та в його режимну зону осіб, транспортних засобів та товарів, порядок їх пересування здійснюється відповідно до Р</w:t>
      </w:r>
      <w:r w:rsidR="00CC41EE" w:rsidRPr="007B2DC6">
        <w:rPr>
          <w:sz w:val="28"/>
          <w:szCs w:val="28"/>
        </w:rPr>
        <w:t>ежиму у між</w:t>
      </w:r>
      <w:r w:rsidR="00D0127D">
        <w:rPr>
          <w:sz w:val="28"/>
          <w:szCs w:val="28"/>
        </w:rPr>
        <w:t>державно</w:t>
      </w:r>
      <w:r w:rsidR="00CC41EE" w:rsidRPr="007B2DC6">
        <w:rPr>
          <w:sz w:val="28"/>
          <w:szCs w:val="28"/>
        </w:rPr>
        <w:t>му пункті пропуску для автомобільного сполучення «</w:t>
      </w:r>
      <w:r w:rsidR="00002A26">
        <w:rPr>
          <w:sz w:val="28"/>
          <w:szCs w:val="28"/>
        </w:rPr>
        <w:t>Мілове</w:t>
      </w:r>
      <w:r w:rsidR="00CC41EE" w:rsidRPr="007B2DC6">
        <w:rPr>
          <w:sz w:val="28"/>
          <w:szCs w:val="28"/>
        </w:rPr>
        <w:t xml:space="preserve">» та встановлення зони прикордонного контролю, затвердженого </w:t>
      </w:r>
      <w:r w:rsidR="00CC41EE" w:rsidRPr="007B2DC6">
        <w:rPr>
          <w:rFonts w:eastAsia="Times New Roman"/>
          <w:sz w:val="28"/>
          <w:szCs w:val="28"/>
        </w:rPr>
        <w:t>наказом начальника Луганського прикордонного загону від 16.02.2018 № 9.</w:t>
      </w:r>
    </w:p>
    <w:p w:rsidR="00CC41EE" w:rsidRDefault="00CC41EE" w:rsidP="00CC41EE">
      <w:pPr>
        <w:pStyle w:val="14pt1125"/>
        <w:tabs>
          <w:tab w:val="num" w:pos="0"/>
          <w:tab w:val="num" w:pos="432"/>
        </w:tabs>
        <w:spacing w:before="0" w:beforeAutospacing="0" w:after="0" w:afterAutospacing="0"/>
        <w:ind w:firstLine="900"/>
      </w:pPr>
    </w:p>
    <w:p w:rsidR="00F663BA" w:rsidRPr="00667F36" w:rsidRDefault="00F663BA" w:rsidP="00F663BA">
      <w:pPr>
        <w:pStyle w:val="14pt1125"/>
        <w:tabs>
          <w:tab w:val="num" w:pos="0"/>
          <w:tab w:val="num" w:pos="432"/>
        </w:tabs>
        <w:spacing w:before="0" w:beforeAutospacing="0" w:after="0" w:afterAutospacing="0" w:line="240" w:lineRule="atLeast"/>
        <w:ind w:firstLine="900"/>
        <w:jc w:val="center"/>
        <w:rPr>
          <w:b/>
        </w:rPr>
      </w:pPr>
      <w:r w:rsidRPr="00667F36">
        <w:rPr>
          <w:b/>
        </w:rPr>
        <w:t>Х</w:t>
      </w:r>
      <w:r w:rsidR="00051BC4">
        <w:rPr>
          <w:b/>
        </w:rPr>
        <w:t>І</w:t>
      </w:r>
      <w:r w:rsidRPr="00667F36">
        <w:rPr>
          <w:b/>
        </w:rPr>
        <w:t>. Порядок дій при спрацюванні приладів радіаційного контролю</w:t>
      </w:r>
    </w:p>
    <w:p w:rsidR="00F663BA" w:rsidRPr="00667F36" w:rsidRDefault="00F663BA" w:rsidP="00F663BA">
      <w:pPr>
        <w:pStyle w:val="14pt1125"/>
        <w:tabs>
          <w:tab w:val="num" w:pos="0"/>
          <w:tab w:val="num" w:pos="432"/>
        </w:tabs>
        <w:spacing w:before="0" w:beforeAutospacing="0" w:after="0" w:afterAutospacing="0" w:line="240" w:lineRule="atLeast"/>
        <w:ind w:firstLine="900"/>
        <w:jc w:val="center"/>
        <w:rPr>
          <w:b/>
        </w:rPr>
      </w:pPr>
    </w:p>
    <w:p w:rsidR="00F663BA" w:rsidRPr="00667F36" w:rsidRDefault="00366860" w:rsidP="00F663BA">
      <w:pPr>
        <w:tabs>
          <w:tab w:val="left" w:pos="9900"/>
        </w:tabs>
        <w:adjustRightInd w:val="0"/>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F663BA" w:rsidRPr="00667F36">
        <w:rPr>
          <w:sz w:val="28"/>
          <w:szCs w:val="28"/>
        </w:rPr>
        <w:t xml:space="preserve">1. Перевірка </w:t>
      </w:r>
      <w:r w:rsidR="00024D61" w:rsidRPr="00667F36">
        <w:rPr>
          <w:sz w:val="28"/>
          <w:szCs w:val="28"/>
        </w:rPr>
        <w:t xml:space="preserve">в </w:t>
      </w:r>
      <w:r w:rsidR="00D0127D" w:rsidRPr="007B2DC6">
        <w:rPr>
          <w:sz w:val="28"/>
          <w:szCs w:val="28"/>
        </w:rPr>
        <w:t>між</w:t>
      </w:r>
      <w:r w:rsidR="00D0127D">
        <w:rPr>
          <w:sz w:val="28"/>
          <w:szCs w:val="28"/>
        </w:rPr>
        <w:t>державно</w:t>
      </w:r>
      <w:r w:rsidR="00D0127D" w:rsidRPr="007B2DC6">
        <w:rPr>
          <w:sz w:val="28"/>
          <w:szCs w:val="28"/>
        </w:rPr>
        <w:t xml:space="preserve">му </w:t>
      </w:r>
      <w:r w:rsidR="00F663BA" w:rsidRPr="00667F36">
        <w:rPr>
          <w:sz w:val="28"/>
          <w:szCs w:val="28"/>
        </w:rPr>
        <w:t>пункт</w:t>
      </w:r>
      <w:r w:rsidR="00024D61" w:rsidRPr="00667F36">
        <w:rPr>
          <w:sz w:val="28"/>
          <w:szCs w:val="28"/>
        </w:rPr>
        <w:t>і</w:t>
      </w:r>
      <w:r w:rsidR="00F663BA" w:rsidRPr="00667F36">
        <w:rPr>
          <w:sz w:val="28"/>
          <w:szCs w:val="28"/>
        </w:rPr>
        <w:t xml:space="preserve"> пропуску</w:t>
      </w:r>
      <w:r w:rsidR="00024D61" w:rsidRPr="00667F36">
        <w:rPr>
          <w:sz w:val="28"/>
          <w:szCs w:val="28"/>
        </w:rPr>
        <w:t xml:space="preserve"> для автомобільного сполучення «</w:t>
      </w:r>
      <w:r w:rsidR="00002A26">
        <w:rPr>
          <w:sz w:val="28"/>
          <w:szCs w:val="28"/>
        </w:rPr>
        <w:t>Мілове</w:t>
      </w:r>
      <w:r w:rsidR="00024D61" w:rsidRPr="00667F36">
        <w:rPr>
          <w:sz w:val="28"/>
          <w:szCs w:val="28"/>
        </w:rPr>
        <w:t>»</w:t>
      </w:r>
      <w:r w:rsidR="00F663BA" w:rsidRPr="00667F36">
        <w:rPr>
          <w:sz w:val="28"/>
          <w:szCs w:val="28"/>
        </w:rPr>
        <w:t xml:space="preserve"> осіб,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w:t>
      </w:r>
      <w:r w:rsidR="00002A26">
        <w:rPr>
          <w:sz w:val="28"/>
          <w:szCs w:val="28"/>
        </w:rPr>
        <w:t xml:space="preserve">впс «Мілове» </w:t>
      </w:r>
      <w:r w:rsidR="000108C0">
        <w:rPr>
          <w:sz w:val="28"/>
          <w:szCs w:val="28"/>
        </w:rPr>
        <w:t>імені</w:t>
      </w:r>
      <w:r w:rsidR="00002A26">
        <w:rPr>
          <w:sz w:val="28"/>
          <w:szCs w:val="28"/>
        </w:rPr>
        <w:t xml:space="preserve"> Віктора Б</w:t>
      </w:r>
      <w:r w:rsidR="00911F5E">
        <w:rPr>
          <w:sz w:val="28"/>
          <w:szCs w:val="28"/>
        </w:rPr>
        <w:t xml:space="preserve">анних </w:t>
      </w:r>
      <w:r w:rsidR="00F663BA" w:rsidRPr="00667F36">
        <w:rPr>
          <w:sz w:val="28"/>
          <w:szCs w:val="28"/>
        </w:rPr>
        <w:t>з використанням переносних приладів радіаційної розвідки (контролю).</w:t>
      </w:r>
    </w:p>
    <w:p w:rsidR="00F663BA" w:rsidRPr="00667F36" w:rsidRDefault="00366860" w:rsidP="00F663BA">
      <w:pPr>
        <w:tabs>
          <w:tab w:val="left" w:pos="0"/>
          <w:tab w:val="left" w:pos="360"/>
          <w:tab w:val="left" w:pos="540"/>
          <w:tab w:val="left" w:pos="851"/>
        </w:tabs>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F663BA" w:rsidRPr="00667F36">
        <w:rPr>
          <w:sz w:val="28"/>
          <w:szCs w:val="28"/>
        </w:rPr>
        <w:t>2. Під час несення служби прикордонні наряди здійснюють заходи первинного обстеження (далі по тексту експрес – контроль) транспортних засобів, вантажів та іншого майна,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переносного обладнання радіаційного контролю типу: Спектра, МКС-А03, МКС-11 ГН, МКС-05 ТЕРРА та РМ1703.</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F663BA" w:rsidRPr="00667F36">
        <w:rPr>
          <w:sz w:val="28"/>
          <w:szCs w:val="28"/>
        </w:rPr>
        <w:t>3. Інспектор прикордонного контролю, що входить до складу прикордонних нарядів, який під час експрес – контролю фіксує спрацювання переносного приладу радіаційної розвідки (контролю) по даному факту відразу доповідає «СПНППр».</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F663BA" w:rsidRPr="00667F36">
        <w:rPr>
          <w:sz w:val="28"/>
          <w:szCs w:val="28"/>
        </w:rPr>
        <w:t>4. «СПНППр» негайно висувається до місця виявлення, уточнює отриману інформацію (потужність випромінювання, місцезнаходження, напрямок руху) про що доповідає по лінії ЦУС («</w:t>
      </w:r>
      <w:proofErr w:type="spellStart"/>
      <w:r w:rsidR="00F663BA" w:rsidRPr="00667F36">
        <w:rPr>
          <w:sz w:val="28"/>
          <w:szCs w:val="28"/>
        </w:rPr>
        <w:t>Чг</w:t>
      </w:r>
      <w:proofErr w:type="spellEnd"/>
      <w:r w:rsidR="00F663BA" w:rsidRPr="00667F36">
        <w:rPr>
          <w:sz w:val="28"/>
          <w:szCs w:val="28"/>
        </w:rPr>
        <w:t>» та начальнику підрозділу охорони кордону) про час, місце виявлення найменування вантажу (багажу), виявлений ізотоп, напрям руху, прилади які використовувались та представників інших контрольних служб, які здійснюють свою діяльність в пункті пропуску, здійснює занесення інформації про виявлену потужність випромінювання (</w:t>
      </w:r>
      <w:proofErr w:type="spellStart"/>
      <w:r w:rsidR="00F663BA" w:rsidRPr="00667F36">
        <w:rPr>
          <w:sz w:val="28"/>
          <w:szCs w:val="28"/>
        </w:rPr>
        <w:t>мкЗв</w:t>
      </w:r>
      <w:proofErr w:type="spellEnd"/>
      <w:r w:rsidR="00F663BA" w:rsidRPr="00667F36">
        <w:rPr>
          <w:sz w:val="28"/>
          <w:szCs w:val="28"/>
        </w:rPr>
        <w:t>/</w:t>
      </w:r>
      <w:proofErr w:type="spellStart"/>
      <w:r w:rsidR="00F663BA" w:rsidRPr="00667F36">
        <w:rPr>
          <w:sz w:val="28"/>
          <w:szCs w:val="28"/>
        </w:rPr>
        <w:t>год</w:t>
      </w:r>
      <w:proofErr w:type="spellEnd"/>
      <w:r w:rsidR="00F663BA" w:rsidRPr="00667F36">
        <w:rPr>
          <w:sz w:val="28"/>
          <w:szCs w:val="28"/>
        </w:rPr>
        <w:t>) з переносних приладів радіаційної розвідки у електронний аналіз спрацювань та виявлень перевищення допустимого рівня іонізуючого випромінювання, в кінці зміни відображає інформацію у рапорті.</w:t>
      </w:r>
    </w:p>
    <w:p w:rsidR="00F663BA" w:rsidRPr="00667F36" w:rsidRDefault="00F663BA" w:rsidP="00F663BA">
      <w:pPr>
        <w:spacing w:before="0" w:beforeAutospacing="0" w:after="0" w:afterAutospacing="0" w:line="240" w:lineRule="atLeast"/>
        <w:ind w:firstLine="709"/>
        <w:jc w:val="both"/>
        <w:rPr>
          <w:sz w:val="28"/>
          <w:szCs w:val="28"/>
        </w:rPr>
      </w:pPr>
      <w:r w:rsidRPr="00667F36">
        <w:rPr>
          <w:sz w:val="28"/>
          <w:szCs w:val="28"/>
        </w:rPr>
        <w:t xml:space="preserve">Для підтвердження факту спрацювання обладнання радіаційного контролю залучається інспектор прикордонної служби – </w:t>
      </w:r>
      <w:proofErr w:type="spellStart"/>
      <w:r w:rsidRPr="00667F36">
        <w:rPr>
          <w:sz w:val="28"/>
          <w:szCs w:val="28"/>
        </w:rPr>
        <w:t>дозиметрист</w:t>
      </w:r>
      <w:proofErr w:type="spellEnd"/>
      <w:r w:rsidRPr="00667F36">
        <w:rPr>
          <w:sz w:val="28"/>
          <w:szCs w:val="28"/>
        </w:rPr>
        <w:t xml:space="preserve"> або позаштатні </w:t>
      </w:r>
      <w:proofErr w:type="spellStart"/>
      <w:r w:rsidRPr="00667F36">
        <w:rPr>
          <w:sz w:val="28"/>
          <w:szCs w:val="28"/>
        </w:rPr>
        <w:t>дозиметристи</w:t>
      </w:r>
      <w:proofErr w:type="spellEnd"/>
      <w:r w:rsidRPr="00667F36">
        <w:rPr>
          <w:sz w:val="28"/>
          <w:szCs w:val="28"/>
        </w:rPr>
        <w:t xml:space="preserve"> призначені наказом </w:t>
      </w:r>
      <w:r w:rsidR="00312FA2">
        <w:rPr>
          <w:sz w:val="28"/>
          <w:szCs w:val="28"/>
        </w:rPr>
        <w:t>3</w:t>
      </w:r>
      <w:r w:rsidRPr="00667F36">
        <w:rPr>
          <w:sz w:val="28"/>
          <w:szCs w:val="28"/>
        </w:rPr>
        <w:t xml:space="preserve"> прикордонного загону</w:t>
      </w:r>
      <w:r w:rsidR="00000627">
        <w:rPr>
          <w:sz w:val="28"/>
          <w:szCs w:val="28"/>
        </w:rPr>
        <w:t xml:space="preserve"> імені Героя України полковника Євгенія Пікуса</w:t>
      </w:r>
      <w:r w:rsidRPr="00667F36">
        <w:rPr>
          <w:sz w:val="28"/>
          <w:szCs w:val="28"/>
        </w:rPr>
        <w:t>.</w:t>
      </w:r>
    </w:p>
    <w:p w:rsidR="00F663BA" w:rsidRPr="00667F36" w:rsidRDefault="00F663BA" w:rsidP="00F663BA">
      <w:pPr>
        <w:spacing w:before="0" w:beforeAutospacing="0" w:after="0" w:afterAutospacing="0" w:line="240" w:lineRule="atLeast"/>
        <w:ind w:firstLine="709"/>
        <w:jc w:val="both"/>
        <w:rPr>
          <w:sz w:val="28"/>
          <w:szCs w:val="28"/>
        </w:rPr>
      </w:pPr>
      <w:r w:rsidRPr="00667F36">
        <w:rPr>
          <w:sz w:val="28"/>
          <w:szCs w:val="28"/>
        </w:rPr>
        <w:lastRenderedPageBreak/>
        <w:t>Якщо під час детального контролю приладами радіаційного контролю зафіксовано перевищення допустимого рівня іонізуючого випромінювання транспортних засобів та вантажів, подальший детальний, поглиблений та комплексний контроль та ідентифікацію радіоактивного забруднення здійснюється виключно інспекторами Державної екологічної інспекції.</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F663BA" w:rsidRPr="00667F36">
        <w:rPr>
          <w:sz w:val="28"/>
          <w:szCs w:val="28"/>
        </w:rPr>
        <w:t>5. З прибуттям в пункт пропуску (до місця виявлення транспортного засобу, вантажу та іншого майна) інспекторів Державної екологічної інспекції, «СПНППр» організовує повторну перевірку (експрес – контроль) транспортного засобу та (або) вантажу.</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6</w:t>
      </w:r>
      <w:r w:rsidR="00F663BA" w:rsidRPr="00667F36">
        <w:rPr>
          <w:sz w:val="28"/>
          <w:szCs w:val="28"/>
        </w:rPr>
        <w:t xml:space="preserve">. </w:t>
      </w:r>
      <w:r w:rsidR="00F663BA" w:rsidRPr="00667F36">
        <w:rPr>
          <w:bCs/>
          <w:sz w:val="28"/>
          <w:szCs w:val="28"/>
        </w:rPr>
        <w:t xml:space="preserve">У випадку, якщо під час проведення поглибленого експрес – контролю спільно з </w:t>
      </w:r>
      <w:r w:rsidR="00F663BA" w:rsidRPr="00667F36">
        <w:rPr>
          <w:sz w:val="28"/>
          <w:szCs w:val="28"/>
        </w:rPr>
        <w:t xml:space="preserve">інспектором Державної екологічної інспекції за результатами контрольних замірів не виявлено перевищення допустимого рівня радіаційного випромінювання за гамма та/або нейтронним каналом, інспектором Державної екологічної інспекції приймається рішення на пропуск через державний кордон про що інформація фіксується в робочому зошиті </w:t>
      </w:r>
      <w:r w:rsidR="00061670" w:rsidRPr="00667F36">
        <w:rPr>
          <w:sz w:val="28"/>
          <w:szCs w:val="28"/>
        </w:rPr>
        <w:t>та передається по лінії оперативно-чергової служби</w:t>
      </w:r>
      <w:r w:rsidR="00F663BA" w:rsidRPr="00667F36">
        <w:rPr>
          <w:sz w:val="28"/>
          <w:szCs w:val="28"/>
        </w:rPr>
        <w:t>.</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7</w:t>
      </w:r>
      <w:r w:rsidR="00F663BA" w:rsidRPr="00667F36">
        <w:rPr>
          <w:sz w:val="28"/>
          <w:szCs w:val="28"/>
        </w:rPr>
        <w:t xml:space="preserve">. Випуск даного транспортного засобу та (або) вантажу з пункту пропуску здійснюється </w:t>
      </w:r>
      <w:r w:rsidR="007D29F6">
        <w:rPr>
          <w:sz w:val="28"/>
          <w:szCs w:val="28"/>
        </w:rPr>
        <w:t>п/н</w:t>
      </w:r>
      <w:r w:rsidR="00F663BA" w:rsidRPr="00667F36">
        <w:rPr>
          <w:sz w:val="28"/>
          <w:szCs w:val="28"/>
        </w:rPr>
        <w:t xml:space="preserve"> «ВШ» за умов наявності на звороті контрольних талонів датованих відміток про проходження «радіаційного контролю». </w:t>
      </w:r>
    </w:p>
    <w:p w:rsidR="00F663BA" w:rsidRPr="00667F36" w:rsidRDefault="00366860" w:rsidP="00F663BA">
      <w:pPr>
        <w:spacing w:before="0" w:beforeAutospacing="0" w:after="0" w:afterAutospacing="0" w:line="240" w:lineRule="atLeast"/>
        <w:ind w:firstLine="709"/>
        <w:jc w:val="both"/>
        <w:rPr>
          <w:sz w:val="28"/>
          <w:szCs w:val="28"/>
          <w:lang w:eastAsia="uk-UA"/>
        </w:rPr>
      </w:pPr>
      <w:r>
        <w:rPr>
          <w:sz w:val="28"/>
          <w:szCs w:val="28"/>
          <w:lang w:eastAsia="uk-UA"/>
        </w:rPr>
        <w:t>11</w:t>
      </w:r>
      <w:r w:rsidR="00051BC4">
        <w:rPr>
          <w:sz w:val="28"/>
          <w:szCs w:val="28"/>
          <w:lang w:eastAsia="uk-UA"/>
        </w:rPr>
        <w:t>.</w:t>
      </w:r>
      <w:r w:rsidR="00061670" w:rsidRPr="00667F36">
        <w:rPr>
          <w:sz w:val="28"/>
          <w:szCs w:val="28"/>
          <w:lang w:eastAsia="uk-UA"/>
        </w:rPr>
        <w:t>8</w:t>
      </w:r>
      <w:r w:rsidR="00F663BA" w:rsidRPr="00667F36">
        <w:rPr>
          <w:sz w:val="28"/>
          <w:szCs w:val="28"/>
          <w:lang w:eastAsia="uk-UA"/>
        </w:rPr>
        <w:t xml:space="preserve">. У разі підтвердження </w:t>
      </w:r>
      <w:r w:rsidR="00F663BA" w:rsidRPr="00667F36">
        <w:rPr>
          <w:sz w:val="28"/>
          <w:szCs w:val="28"/>
        </w:rPr>
        <w:t>випадку (повторного спрацювання переносного приладу радіаційної розвідки) перевищення допустимого рівня іонізуючого випромінювання</w:t>
      </w:r>
      <w:r w:rsidR="00F663BA" w:rsidRPr="00667F36">
        <w:rPr>
          <w:sz w:val="28"/>
          <w:szCs w:val="28"/>
          <w:lang w:eastAsia="uk-UA"/>
        </w:rPr>
        <w:t xml:space="preserve"> «СПНППр» спільно з </w:t>
      </w:r>
      <w:r w:rsidR="00F663BA" w:rsidRPr="00667F36">
        <w:rPr>
          <w:sz w:val="28"/>
          <w:szCs w:val="28"/>
        </w:rPr>
        <w:t>інспектором Державної екологічної інспекції:</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lang w:eastAsia="uk-UA"/>
        </w:rPr>
        <w:t>11</w:t>
      </w:r>
      <w:r w:rsidR="00051BC4">
        <w:rPr>
          <w:sz w:val="28"/>
          <w:szCs w:val="28"/>
          <w:lang w:eastAsia="uk-UA"/>
        </w:rPr>
        <w:t>.</w:t>
      </w:r>
      <w:r w:rsidR="00061670" w:rsidRPr="00667F36">
        <w:rPr>
          <w:sz w:val="28"/>
          <w:szCs w:val="28"/>
          <w:lang w:eastAsia="uk-UA"/>
        </w:rPr>
        <w:t>8</w:t>
      </w:r>
      <w:r w:rsidR="00F663BA" w:rsidRPr="00667F36">
        <w:rPr>
          <w:sz w:val="28"/>
          <w:szCs w:val="28"/>
          <w:lang w:eastAsia="uk-UA"/>
        </w:rPr>
        <w:t xml:space="preserve">.1. Встановлює межі контрольованої зони </w:t>
      </w:r>
      <w:r w:rsidR="00F663BA" w:rsidRPr="00667F36">
        <w:rPr>
          <w:sz w:val="28"/>
          <w:szCs w:val="28"/>
        </w:rPr>
        <w:t>на місці спрацювання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8</w:t>
      </w:r>
      <w:r w:rsidR="00F663BA" w:rsidRPr="00667F36">
        <w:rPr>
          <w:sz w:val="28"/>
          <w:szCs w:val="28"/>
        </w:rPr>
        <w:t>.2. Узагальнює та уточнює отриману в інспектора Державної екологічної інспекції інформацію щодо джерела іонізуючого випромінювання, тобто: вид, потужність випромінювання, місцезнаходження джерела, характер вантажу, напрямок руху, тощо.</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8</w:t>
      </w:r>
      <w:r w:rsidR="00F663BA" w:rsidRPr="00667F36">
        <w:rPr>
          <w:sz w:val="28"/>
          <w:szCs w:val="28"/>
        </w:rPr>
        <w:t>.3. Оцінює результати додаткового обстеження та приймає рішення, щодо необхідності проведення додаткових заходів радіаційного захисту (обмеження доступу до об’єкта, охорона та інші).</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w:t>
      </w:r>
      <w:r w:rsidR="00312FA2">
        <w:rPr>
          <w:sz w:val="28"/>
          <w:szCs w:val="28"/>
        </w:rPr>
        <w:t> </w:t>
      </w:r>
      <w:r w:rsidR="00F663BA" w:rsidRPr="00667F36">
        <w:rPr>
          <w:sz w:val="28"/>
          <w:szCs w:val="28"/>
        </w:rPr>
        <w:t xml:space="preserve">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00F663BA" w:rsidRPr="00667F36">
        <w:rPr>
          <w:sz w:val="28"/>
          <w:szCs w:val="28"/>
        </w:rPr>
        <w:t>мкЗв</w:t>
      </w:r>
      <w:proofErr w:type="spellEnd"/>
      <w:r w:rsidR="00F663BA" w:rsidRPr="00667F36">
        <w:rPr>
          <w:sz w:val="28"/>
          <w:szCs w:val="28"/>
        </w:rPr>
        <w:t>/</w:t>
      </w:r>
      <w:proofErr w:type="spellStart"/>
      <w:r w:rsidR="00F663BA" w:rsidRPr="00667F36">
        <w:rPr>
          <w:sz w:val="28"/>
          <w:szCs w:val="28"/>
        </w:rPr>
        <w:t>год</w:t>
      </w:r>
      <w:proofErr w:type="spellEnd"/>
      <w:r w:rsidR="00F663BA" w:rsidRPr="00667F36">
        <w:rPr>
          <w:sz w:val="28"/>
          <w:szCs w:val="28"/>
        </w:rPr>
        <w:t xml:space="preserve"> на відстані 2 метра від об’єкта:</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 xml:space="preserve">.1. Здійснення прикордонного та інших видів контролю припиняється, про що здійснюється доповідь по лінії </w:t>
      </w:r>
      <w:r w:rsidR="00061670" w:rsidRPr="00667F36">
        <w:rPr>
          <w:sz w:val="28"/>
          <w:szCs w:val="28"/>
        </w:rPr>
        <w:t>оперативно-чергової служби</w:t>
      </w:r>
      <w:r w:rsidR="00F663BA" w:rsidRPr="00667F36">
        <w:rPr>
          <w:sz w:val="28"/>
          <w:szCs w:val="28"/>
        </w:rPr>
        <w:t xml:space="preserve"> та інформуються представники інших контрольних служб. </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 xml:space="preserve">.2. «СПНППр» спільно з інспектором Державної екологічної інспекції визначають межі безпечної зони, рівень потужності дози гамма – </w:t>
      </w:r>
      <w:r w:rsidR="00F663BA" w:rsidRPr="00667F36">
        <w:rPr>
          <w:sz w:val="28"/>
          <w:szCs w:val="28"/>
        </w:rPr>
        <w:lastRenderedPageBreak/>
        <w:t xml:space="preserve">випромінювання не перевищує 0,3 </w:t>
      </w:r>
      <w:proofErr w:type="spellStart"/>
      <w:r w:rsidR="00F663BA" w:rsidRPr="00667F36">
        <w:rPr>
          <w:sz w:val="28"/>
          <w:szCs w:val="28"/>
        </w:rPr>
        <w:t>мкЗв</w:t>
      </w:r>
      <w:proofErr w:type="spellEnd"/>
      <w:r w:rsidR="00F663BA" w:rsidRPr="00667F36">
        <w:rPr>
          <w:sz w:val="28"/>
          <w:szCs w:val="28"/>
        </w:rPr>
        <w:t>/</w:t>
      </w:r>
      <w:proofErr w:type="spellStart"/>
      <w:r w:rsidR="00F663BA" w:rsidRPr="00667F36">
        <w:rPr>
          <w:sz w:val="28"/>
          <w:szCs w:val="28"/>
        </w:rPr>
        <w:t>год</w:t>
      </w:r>
      <w:proofErr w:type="spellEnd"/>
      <w:r w:rsidR="00F663BA" w:rsidRPr="00667F36">
        <w:rPr>
          <w:sz w:val="28"/>
          <w:szCs w:val="28"/>
        </w:rPr>
        <w:t>, організовується вивід військовослужбовців та персоналу інших контрольних служб та учасників міжнародного руху за її межі.</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.3. Спільно з інспектором Державної екологічної інспекції приймає заходи, щодо віддалення об’єкту (суб’єкту) в безпечне місце в межах пункту пропуску, огороджує (позначає) дане місце.</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.4. В залежності від ситуації організовується (контролюється) виклик до місця виявлення небезпечного радіоактивного матеріалу співробітників Національної поліції, СБУ, а також, в разі необхідності, інших представників органів влади та здійснюється фото – відео фіксація факту незаконного переміщення радіоактивних матеріалів через державний кордон.</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.5. Персоналом зі складу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.6. Забезпечується в недоторканому стані місце та виявлення речовини з метою збереження можливих доказів (слідів, відбитків пальців рук, тощо).</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.7. По завершенню проведення визначених вище заходів, інспектором Державної екологічної інспекції небезпечний радіоактивний матеріал, об’єкт (суб’єкт) вилучається встановленим порядком.</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9</w:t>
      </w:r>
      <w:r w:rsidR="00F663BA" w:rsidRPr="00667F36">
        <w:rPr>
          <w:sz w:val="28"/>
          <w:szCs w:val="28"/>
        </w:rPr>
        <w:t xml:space="preserve">.8. За результатами проведених заходів отримана інформація фіксується в робочому зошиті та передається по лінії </w:t>
      </w:r>
      <w:r w:rsidR="00061670" w:rsidRPr="00667F36">
        <w:rPr>
          <w:sz w:val="28"/>
          <w:szCs w:val="28"/>
        </w:rPr>
        <w:t>оперативно-чергової служби</w:t>
      </w:r>
      <w:r w:rsidR="00F663BA" w:rsidRPr="00667F36">
        <w:rPr>
          <w:sz w:val="28"/>
          <w:szCs w:val="28"/>
        </w:rPr>
        <w:t>.</w:t>
      </w:r>
    </w:p>
    <w:p w:rsidR="00F663BA" w:rsidRPr="00667F36" w:rsidRDefault="00366860" w:rsidP="00F663BA">
      <w:pPr>
        <w:tabs>
          <w:tab w:val="left" w:pos="180"/>
        </w:tabs>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10</w:t>
      </w:r>
      <w:r w:rsidR="00F663BA" w:rsidRPr="00667F36">
        <w:rPr>
          <w:sz w:val="28"/>
          <w:szCs w:val="28"/>
        </w:rPr>
        <w:t xml:space="preserve">. Якщо небезпеки життю та здоров’ю осіб немає (тобто рівень радіації менше ніж 100 </w:t>
      </w:r>
      <w:proofErr w:type="spellStart"/>
      <w:r w:rsidR="00F663BA" w:rsidRPr="00667F36">
        <w:rPr>
          <w:sz w:val="28"/>
          <w:szCs w:val="28"/>
        </w:rPr>
        <w:t>мкЗв</w:t>
      </w:r>
      <w:proofErr w:type="spellEnd"/>
      <w:r w:rsidR="00F663BA" w:rsidRPr="00667F36">
        <w:rPr>
          <w:sz w:val="28"/>
          <w:szCs w:val="28"/>
        </w:rPr>
        <w:t>/</w:t>
      </w:r>
      <w:proofErr w:type="spellStart"/>
      <w:r w:rsidR="00F663BA" w:rsidRPr="00667F36">
        <w:rPr>
          <w:sz w:val="28"/>
          <w:szCs w:val="28"/>
        </w:rPr>
        <w:t>год</w:t>
      </w:r>
      <w:proofErr w:type="spellEnd"/>
      <w:r w:rsidR="00F663BA" w:rsidRPr="00667F36">
        <w:rPr>
          <w:sz w:val="28"/>
          <w:szCs w:val="28"/>
        </w:rPr>
        <w:t xml:space="preserve"> на відстані 2 метрів від об’єкта невиявленого нейтронного випромінювання).</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10</w:t>
      </w:r>
      <w:r w:rsidR="00F663BA" w:rsidRPr="00667F36">
        <w:rPr>
          <w:sz w:val="28"/>
          <w:szCs w:val="28"/>
        </w:rPr>
        <w:t>.1. «СПНППр» вживає заходи щодо віддалення небезпечного об’єкту (разом з водієм та пасажирами) в безпечне місце та проводить їх опитування.</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10</w:t>
      </w:r>
      <w:r w:rsidR="00F663BA" w:rsidRPr="00667F36">
        <w:rPr>
          <w:sz w:val="28"/>
          <w:szCs w:val="28"/>
        </w:rPr>
        <w:t>.2. Спільно з інспектором Державної екологічної інспекції проводить експрес – аналіз та ідентифікацію радіонуклідів та діє у відповідності до результатів проведеної перевірки.</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10</w:t>
      </w:r>
      <w:r w:rsidR="00F663BA" w:rsidRPr="00667F36">
        <w:rPr>
          <w:sz w:val="28"/>
          <w:szCs w:val="28"/>
        </w:rPr>
        <w:t>.3. За результатами проведених заходів «СПНППр» результати фіксує в робочому зошиті та в подальшому інформацію доповідає «</w:t>
      </w:r>
      <w:proofErr w:type="spellStart"/>
      <w:r w:rsidR="00F663BA" w:rsidRPr="00667F36">
        <w:rPr>
          <w:sz w:val="28"/>
          <w:szCs w:val="28"/>
        </w:rPr>
        <w:t>Чг</w:t>
      </w:r>
      <w:proofErr w:type="spellEnd"/>
      <w:r w:rsidR="00F663BA" w:rsidRPr="00667F36">
        <w:rPr>
          <w:sz w:val="28"/>
          <w:szCs w:val="28"/>
        </w:rPr>
        <w:t>» (начальнику підрозділу охорони державного кордону).</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10</w:t>
      </w:r>
      <w:r w:rsidR="00F663BA" w:rsidRPr="00667F36">
        <w:rPr>
          <w:sz w:val="28"/>
          <w:szCs w:val="28"/>
        </w:rPr>
        <w:t>.4. За результатами проведених заходів інспектор Державної екологічної інспекції, приймає рішення про надання дозволу або заборону на пропуск через державний кордон України таких транспортних засобів, вантажів та іншого майна з перевищенням допустимого рівня іонізуючого випромінювання.</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11</w:t>
      </w:r>
      <w:r w:rsidR="00F663BA" w:rsidRPr="00667F36">
        <w:rPr>
          <w:sz w:val="28"/>
          <w:szCs w:val="28"/>
        </w:rPr>
        <w:t>. У разі виявлення випадку перевищення допустимого рівня іонізуючого випромінювання від особи:</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061670" w:rsidRPr="00667F36">
        <w:rPr>
          <w:sz w:val="28"/>
          <w:szCs w:val="28"/>
        </w:rPr>
        <w:t>11</w:t>
      </w:r>
      <w:r w:rsidR="00F663BA" w:rsidRPr="00667F36">
        <w:rPr>
          <w:sz w:val="28"/>
          <w:szCs w:val="28"/>
        </w:rPr>
        <w:t>.1. Особа виводиться із загального потоку осіб, що прямують через державний кордон.</w:t>
      </w:r>
    </w:p>
    <w:p w:rsidR="00F663BA" w:rsidRPr="00667F36" w:rsidRDefault="00366860" w:rsidP="00F663BA">
      <w:pPr>
        <w:pStyle w:val="a7"/>
        <w:spacing w:before="0" w:beforeAutospacing="0" w:after="0" w:afterAutospacing="0" w:line="240" w:lineRule="atLeast"/>
        <w:ind w:firstLine="709"/>
        <w:jc w:val="both"/>
        <w:rPr>
          <w:bCs/>
          <w:sz w:val="20"/>
          <w:szCs w:val="20"/>
          <w:u w:val="single"/>
          <w:lang w:val="uk-UA"/>
        </w:rPr>
      </w:pPr>
      <w:r>
        <w:rPr>
          <w:sz w:val="28"/>
          <w:szCs w:val="28"/>
          <w:lang w:val="uk-UA"/>
        </w:rPr>
        <w:lastRenderedPageBreak/>
        <w:t>11</w:t>
      </w:r>
      <w:r w:rsidR="00051BC4">
        <w:rPr>
          <w:sz w:val="28"/>
          <w:szCs w:val="28"/>
          <w:lang w:val="uk-UA"/>
        </w:rPr>
        <w:t>.</w:t>
      </w:r>
      <w:r w:rsidR="00061670" w:rsidRPr="00667F36">
        <w:rPr>
          <w:sz w:val="28"/>
          <w:szCs w:val="28"/>
          <w:lang w:val="uk-UA"/>
        </w:rPr>
        <w:t>11</w:t>
      </w:r>
      <w:r w:rsidR="00F663BA" w:rsidRPr="00667F36">
        <w:rPr>
          <w:sz w:val="28"/>
          <w:szCs w:val="28"/>
          <w:lang w:val="uk-UA"/>
        </w:rPr>
        <w:t xml:space="preserve">.2. У відношенні до неї інспектором Державної екологічної інспекції, здійснюються заходи щодо виявлення джерела іонізуючого випромінювання. </w:t>
      </w:r>
    </w:p>
    <w:p w:rsidR="00F663BA" w:rsidRPr="00667F36" w:rsidRDefault="00F663BA" w:rsidP="00F663BA">
      <w:pPr>
        <w:spacing w:before="0" w:beforeAutospacing="0" w:after="0" w:afterAutospacing="0" w:line="240" w:lineRule="atLeast"/>
        <w:ind w:firstLine="709"/>
        <w:jc w:val="both"/>
        <w:rPr>
          <w:sz w:val="28"/>
          <w:szCs w:val="28"/>
        </w:rPr>
      </w:pPr>
      <w:r w:rsidRPr="00667F36">
        <w:rPr>
          <w:sz w:val="28"/>
          <w:szCs w:val="28"/>
        </w:rPr>
        <w:t xml:space="preserve">У випадку встановлення джерела іонізуючого випромінювання серед одягу або іншого майна особи вживаються заходи у порядку передбаченому відносно вантажу з перевищенням допустимого рівня іонізуючого випромінювання. </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8A5E25" w:rsidRPr="00667F36">
        <w:rPr>
          <w:sz w:val="28"/>
          <w:szCs w:val="28"/>
        </w:rPr>
        <w:t>12</w:t>
      </w:r>
      <w:r w:rsidR="00F663BA" w:rsidRPr="00667F36">
        <w:rPr>
          <w:sz w:val="28"/>
          <w:szCs w:val="28"/>
        </w:rPr>
        <w:t>. Об’єкт (суб’єкт) не затримується в наступних випадках:</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8A5E25" w:rsidRPr="00667F36">
        <w:rPr>
          <w:sz w:val="28"/>
          <w:szCs w:val="28"/>
        </w:rPr>
        <w:t>12</w:t>
      </w:r>
      <w:r w:rsidR="00F663BA" w:rsidRPr="00667F36">
        <w:rPr>
          <w:sz w:val="28"/>
          <w:szCs w:val="28"/>
        </w:rPr>
        <w:t>.1. 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8A5E25" w:rsidRPr="00667F36">
        <w:rPr>
          <w:sz w:val="28"/>
          <w:szCs w:val="28"/>
        </w:rPr>
        <w:t>12</w:t>
      </w:r>
      <w:r w:rsidR="00F663BA" w:rsidRPr="00667F36">
        <w:rPr>
          <w:sz w:val="28"/>
          <w:szCs w:val="28"/>
        </w:rPr>
        <w:t xml:space="preserve">.2. Якщо джерелом такого випромінювання встановлено безпосередньо особу, що є наслідком лікування (медичного обстеження) з використанням радіо фармпрепаратів, або за своїм фахом працює з ДІВ, виходячи з аналізу ступеню ризику, «СПНППр» (іншою визначеною службовою особою) проводиться опитування, щодо пройдених медичних процедур, відвідування </w:t>
      </w:r>
      <w:proofErr w:type="spellStart"/>
      <w:r w:rsidR="00F663BA" w:rsidRPr="00667F36">
        <w:rPr>
          <w:sz w:val="28"/>
          <w:szCs w:val="28"/>
        </w:rPr>
        <w:t>радіаційнозабруднених</w:t>
      </w:r>
      <w:proofErr w:type="spellEnd"/>
      <w:r w:rsidR="00F663BA" w:rsidRPr="00667F36">
        <w:rPr>
          <w:sz w:val="28"/>
          <w:szCs w:val="28"/>
        </w:rPr>
        <w:t xml:space="preserve"> регіонів (Чорнобильську ЗВІЗБ(О)В та інші), займану посаду та рід діяльності особи.</w:t>
      </w:r>
    </w:p>
    <w:p w:rsidR="00F663BA" w:rsidRPr="00667F36"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8A5E25" w:rsidRPr="00667F36">
        <w:rPr>
          <w:sz w:val="28"/>
          <w:szCs w:val="28"/>
        </w:rPr>
        <w:t>12</w:t>
      </w:r>
      <w:r w:rsidR="00F663BA" w:rsidRPr="00667F36">
        <w:rPr>
          <w:sz w:val="28"/>
          <w:szCs w:val="28"/>
        </w:rPr>
        <w:t>.3. 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перевіряється тип радіонукліду, його потужність, засіб та вид транспортування).</w:t>
      </w:r>
    </w:p>
    <w:p w:rsidR="00F663BA" w:rsidRPr="0085634B" w:rsidRDefault="00366860" w:rsidP="00F663BA">
      <w:pPr>
        <w:spacing w:before="0" w:beforeAutospacing="0" w:after="0" w:afterAutospacing="0" w:line="240" w:lineRule="atLeast"/>
        <w:ind w:firstLine="709"/>
        <w:jc w:val="both"/>
        <w:rPr>
          <w:sz w:val="28"/>
          <w:szCs w:val="28"/>
        </w:rPr>
      </w:pPr>
      <w:r>
        <w:rPr>
          <w:sz w:val="28"/>
          <w:szCs w:val="28"/>
        </w:rPr>
        <w:t>11</w:t>
      </w:r>
      <w:r w:rsidR="00051BC4">
        <w:rPr>
          <w:sz w:val="28"/>
          <w:szCs w:val="28"/>
        </w:rPr>
        <w:t>.</w:t>
      </w:r>
      <w:r w:rsidR="008A5E25" w:rsidRPr="00667F36">
        <w:rPr>
          <w:sz w:val="28"/>
          <w:szCs w:val="28"/>
        </w:rPr>
        <w:t>12</w:t>
      </w:r>
      <w:r w:rsidR="00F663BA" w:rsidRPr="00667F36">
        <w:rPr>
          <w:sz w:val="28"/>
          <w:szCs w:val="28"/>
        </w:rPr>
        <w:t>.4. За результатами проведених заходів «СПНППр» допускає особу до подальшого проходження визначених видів контролю</w:t>
      </w:r>
      <w:r w:rsidR="00F663BA" w:rsidRPr="00667F36">
        <w:rPr>
          <w:b/>
          <w:sz w:val="28"/>
          <w:szCs w:val="28"/>
        </w:rPr>
        <w:t xml:space="preserve"> </w:t>
      </w:r>
      <w:r w:rsidR="00F663BA" w:rsidRPr="00667F36">
        <w:rPr>
          <w:sz w:val="28"/>
          <w:szCs w:val="28"/>
        </w:rPr>
        <w:t>(дозвіл або заборону на пропуск через державний кордон України таких транспортних засобів, вантажів та іншого майна надає інспектор Державної екологічної інспекції).</w:t>
      </w:r>
    </w:p>
    <w:p w:rsidR="00F663BA" w:rsidRPr="00F663BA" w:rsidRDefault="00F663BA" w:rsidP="00F663BA">
      <w:pPr>
        <w:pStyle w:val="14pt1125"/>
        <w:tabs>
          <w:tab w:val="num" w:pos="0"/>
          <w:tab w:val="num" w:pos="432"/>
        </w:tabs>
        <w:spacing w:before="0" w:beforeAutospacing="0" w:after="0" w:afterAutospacing="0" w:line="240" w:lineRule="atLeast"/>
        <w:ind w:firstLine="900"/>
      </w:pPr>
    </w:p>
    <w:p w:rsidR="00CC41EE" w:rsidRPr="007B2DC6" w:rsidRDefault="00DD38CD" w:rsidP="00CC41EE">
      <w:pPr>
        <w:pStyle w:val="14pt1125"/>
        <w:tabs>
          <w:tab w:val="num" w:pos="0"/>
          <w:tab w:val="num" w:pos="432"/>
        </w:tabs>
        <w:spacing w:before="0" w:beforeAutospacing="0" w:after="0" w:afterAutospacing="0"/>
        <w:ind w:firstLine="0"/>
        <w:jc w:val="center"/>
        <w:rPr>
          <w:b/>
        </w:rPr>
      </w:pPr>
      <w:proofErr w:type="gramStart"/>
      <w:r>
        <w:rPr>
          <w:b/>
          <w:lang w:val="en-US"/>
        </w:rPr>
        <w:t>X</w:t>
      </w:r>
      <w:r w:rsidR="00051BC4">
        <w:rPr>
          <w:b/>
        </w:rPr>
        <w:t>І</w:t>
      </w:r>
      <w:r>
        <w:rPr>
          <w:b/>
          <w:lang w:val="en-US"/>
        </w:rPr>
        <w:t>I</w:t>
      </w:r>
      <w:r w:rsidR="00CC41EE" w:rsidRPr="007B2DC6">
        <w:rPr>
          <w:b/>
        </w:rPr>
        <w:t>.</w:t>
      </w:r>
      <w:proofErr w:type="gramEnd"/>
      <w:r w:rsidR="00CC41EE" w:rsidRPr="007B2DC6">
        <w:rPr>
          <w:b/>
        </w:rPr>
        <w:t xml:space="preserve"> Прикінцеві положення</w:t>
      </w:r>
    </w:p>
    <w:p w:rsidR="00CC41EE" w:rsidRPr="007B2DC6" w:rsidRDefault="00366860" w:rsidP="007B5916">
      <w:pPr>
        <w:pStyle w:val="14pt1125"/>
        <w:tabs>
          <w:tab w:val="num" w:pos="0"/>
          <w:tab w:val="num" w:pos="432"/>
        </w:tabs>
        <w:spacing w:before="0" w:beforeAutospacing="0" w:after="0" w:afterAutospacing="0"/>
        <w:ind w:firstLine="709"/>
      </w:pPr>
      <w:r>
        <w:t>12</w:t>
      </w:r>
      <w:r w:rsidR="00DD38CD">
        <w:t>.</w:t>
      </w:r>
      <w:r w:rsidR="00CC41EE" w:rsidRPr="007B2DC6">
        <w:t xml:space="preserve">1. У разі внесення змін, доповнень або визнання такими, що втратили чинність, акти законодавства України, відповідно до яких було підготовлена та затверджена ця Технологічна схема, керівництвом </w:t>
      </w:r>
      <w:r w:rsidR="00B56FF6">
        <w:t>3</w:t>
      </w:r>
      <w:r w:rsidR="00CC41EE" w:rsidRPr="007B2DC6">
        <w:t xml:space="preserve"> прикордонного загону</w:t>
      </w:r>
      <w:r w:rsidR="00DD38CD">
        <w:t xml:space="preserve"> імені Героя України полковника Євгенія Пікуса</w:t>
      </w:r>
      <w:r w:rsidR="00CC41EE" w:rsidRPr="007B2DC6">
        <w:t xml:space="preserve"> за узгодженням з керівництвом </w:t>
      </w:r>
      <w:r w:rsidR="00784E4C" w:rsidRPr="00784E4C">
        <w:rPr>
          <w:bCs/>
        </w:rPr>
        <w:t>Луганської</w:t>
      </w:r>
      <w:r w:rsidR="00CC41EE" w:rsidRPr="00784E4C">
        <w:rPr>
          <w:bCs/>
        </w:rPr>
        <w:t xml:space="preserve"> </w:t>
      </w:r>
      <w:r w:rsidR="00CC41EE" w:rsidRPr="00CB5881">
        <w:rPr>
          <w:bCs/>
        </w:rPr>
        <w:t xml:space="preserve">митниці </w:t>
      </w:r>
      <w:r w:rsidR="00CC41EE" w:rsidRPr="007B2DC6">
        <w:t>та інших контрольних органів та служб, що здійснюють державні види контролю в пункті пропуску, в терміни, визначені законодавством, готуються та вносяться відповідні зміни та доповнення. З цією метою керівники контролюючих органів завчасно надають до органу охорони державного кордону необхідну інформацію.</w:t>
      </w:r>
    </w:p>
    <w:p w:rsidR="00CC41EE" w:rsidRPr="007B2DC6" w:rsidRDefault="00366860" w:rsidP="007B5916">
      <w:pPr>
        <w:pStyle w:val="14pt1125"/>
        <w:tabs>
          <w:tab w:val="num" w:pos="0"/>
          <w:tab w:val="num" w:pos="432"/>
        </w:tabs>
        <w:spacing w:before="0" w:beforeAutospacing="0" w:after="0" w:afterAutospacing="0"/>
        <w:ind w:firstLine="709"/>
      </w:pPr>
      <w:r>
        <w:t>12</w:t>
      </w:r>
      <w:r w:rsidR="00DD38CD">
        <w:t>.</w:t>
      </w:r>
      <w:r w:rsidR="00CC41EE" w:rsidRPr="007B2DC6">
        <w:t>2. Вимоги щодо порядку діяльності в пункті пропуску, визначені цією Технологічною схемою, обов'язкові для виконання всіма службовими особами контролюючих органів.</w:t>
      </w:r>
    </w:p>
    <w:p w:rsidR="00CC41EE" w:rsidRPr="007B2DC6" w:rsidRDefault="00366860" w:rsidP="007B5916">
      <w:pPr>
        <w:pStyle w:val="14pt1125"/>
        <w:tabs>
          <w:tab w:val="num" w:pos="0"/>
          <w:tab w:val="num" w:pos="432"/>
        </w:tabs>
        <w:spacing w:before="0" w:beforeAutospacing="0" w:after="0" w:afterAutospacing="0"/>
        <w:ind w:firstLine="709"/>
      </w:pPr>
      <w:r>
        <w:lastRenderedPageBreak/>
        <w:t>12</w:t>
      </w:r>
      <w:r w:rsidR="00DD38CD">
        <w:t>.</w:t>
      </w:r>
      <w:r w:rsidR="00CC41EE" w:rsidRPr="007B2DC6">
        <w:t>3. У випадках, не передбачених цією Технологічною схемою, прикордонний та митний контроль здійснюється в порядку і у відповідності до вимог нормативно-правових актів України.</w:t>
      </w:r>
    </w:p>
    <w:p w:rsidR="00CC41EE" w:rsidRPr="007B2DC6" w:rsidRDefault="00366860" w:rsidP="007B5916">
      <w:pPr>
        <w:pStyle w:val="14pt1125"/>
        <w:tabs>
          <w:tab w:val="num" w:pos="0"/>
          <w:tab w:val="num" w:pos="432"/>
        </w:tabs>
        <w:spacing w:before="0" w:beforeAutospacing="0" w:after="0" w:afterAutospacing="0"/>
        <w:ind w:firstLine="709"/>
      </w:pPr>
      <w:r>
        <w:t>12</w:t>
      </w:r>
      <w:r w:rsidR="00DD38CD">
        <w:t>.</w:t>
      </w:r>
      <w:r w:rsidR="00CC41EE" w:rsidRPr="007B2DC6">
        <w:t>4. Порушення фізичними і юридичними особами порядку і правил, які встановлені цією Технологічною схемою, тягне за собою відповідальність згідно з законодавством України.</w:t>
      </w:r>
    </w:p>
    <w:p w:rsidR="00CC41EE" w:rsidRPr="007B2DC6" w:rsidRDefault="00366860" w:rsidP="007B5916">
      <w:pPr>
        <w:pStyle w:val="14pt1125"/>
        <w:tabs>
          <w:tab w:val="num" w:pos="0"/>
          <w:tab w:val="num" w:pos="432"/>
        </w:tabs>
        <w:spacing w:before="0" w:beforeAutospacing="0" w:after="0" w:afterAutospacing="0"/>
        <w:ind w:firstLine="709"/>
      </w:pPr>
      <w:r>
        <w:t>12</w:t>
      </w:r>
      <w:r w:rsidR="00DD38CD">
        <w:t>.</w:t>
      </w:r>
      <w:r w:rsidR="00CC41EE" w:rsidRPr="007B2DC6">
        <w:t xml:space="preserve">5. Контроль за виконанням положень цієї Технологічної схеми покладається на начальника </w:t>
      </w:r>
      <w:r w:rsidR="00002A26">
        <w:t xml:space="preserve">впс «Мілове» </w:t>
      </w:r>
      <w:r w:rsidR="000108C0">
        <w:t>імені</w:t>
      </w:r>
      <w:r w:rsidR="00002A26">
        <w:t xml:space="preserve"> Віктора </w:t>
      </w:r>
      <w:r w:rsidR="00911F5E">
        <w:t>Банних</w:t>
      </w:r>
      <w:r w:rsidR="00CC41EE" w:rsidRPr="007B2DC6">
        <w:t>, начальника м/п «</w:t>
      </w:r>
      <w:r w:rsidR="00002A26">
        <w:t>Мілове</w:t>
      </w:r>
      <w:r w:rsidR="00CC41EE" w:rsidRPr="007B2DC6">
        <w:t>» та інших керівників організацій і установ, які здійснюють державні види контролю у пункті пропуску.</w:t>
      </w:r>
    </w:p>
    <w:p w:rsidR="00CC41EE" w:rsidRDefault="00CC41EE" w:rsidP="00CC41EE">
      <w:pPr>
        <w:pStyle w:val="310"/>
        <w:ind w:firstLine="839"/>
        <w:jc w:val="both"/>
        <w:rPr>
          <w:b w:val="0"/>
          <w:lang w:val="uk-UA"/>
        </w:rPr>
      </w:pPr>
    </w:p>
    <w:p w:rsidR="00765B02" w:rsidRDefault="00765B02" w:rsidP="00CC41EE">
      <w:pPr>
        <w:pStyle w:val="310"/>
        <w:ind w:firstLine="839"/>
        <w:jc w:val="both"/>
        <w:rPr>
          <w:b w:val="0"/>
          <w:lang w:val="uk-UA"/>
        </w:rPr>
      </w:pPr>
    </w:p>
    <w:p w:rsidR="00312FA2" w:rsidRPr="007B2DC6" w:rsidRDefault="00312FA2" w:rsidP="00CC41EE">
      <w:pPr>
        <w:pStyle w:val="310"/>
        <w:ind w:firstLine="839"/>
        <w:jc w:val="both"/>
        <w:rPr>
          <w:b w:val="0"/>
          <w:lang w:val="uk-UA"/>
        </w:rPr>
      </w:pPr>
    </w:p>
    <w:p w:rsidR="007D29F6" w:rsidRPr="00312FA2" w:rsidRDefault="007D29F6" w:rsidP="00765B02">
      <w:pPr>
        <w:spacing w:before="0" w:beforeAutospacing="0" w:after="0" w:afterAutospacing="0" w:line="240" w:lineRule="atLeast"/>
        <w:jc w:val="both"/>
        <w:rPr>
          <w:bCs/>
          <w:sz w:val="28"/>
          <w:szCs w:val="28"/>
        </w:rPr>
      </w:pPr>
      <w:r w:rsidRPr="00312FA2">
        <w:rPr>
          <w:bCs/>
          <w:sz w:val="28"/>
          <w:szCs w:val="28"/>
        </w:rPr>
        <w:t>Начальник</w:t>
      </w:r>
      <w:r w:rsidR="00765B02" w:rsidRPr="00312FA2">
        <w:rPr>
          <w:bCs/>
          <w:sz w:val="28"/>
          <w:szCs w:val="28"/>
        </w:rPr>
        <w:t xml:space="preserve"> </w:t>
      </w:r>
      <w:r w:rsidR="002627D9" w:rsidRPr="00312FA2">
        <w:rPr>
          <w:bCs/>
          <w:sz w:val="28"/>
          <w:szCs w:val="28"/>
        </w:rPr>
        <w:t>3</w:t>
      </w:r>
      <w:r w:rsidR="00765B02" w:rsidRPr="00312FA2">
        <w:rPr>
          <w:bCs/>
          <w:sz w:val="28"/>
          <w:szCs w:val="28"/>
        </w:rPr>
        <w:t xml:space="preserve"> прикордонного загону</w:t>
      </w:r>
    </w:p>
    <w:p w:rsidR="00765B02" w:rsidRPr="00312FA2" w:rsidRDefault="00765B02" w:rsidP="00765B02">
      <w:pPr>
        <w:spacing w:before="0" w:beforeAutospacing="0" w:after="0" w:afterAutospacing="0" w:line="240" w:lineRule="atLeast"/>
        <w:jc w:val="both"/>
        <w:rPr>
          <w:bCs/>
          <w:sz w:val="16"/>
          <w:szCs w:val="16"/>
        </w:rPr>
      </w:pPr>
      <w:r w:rsidRPr="00312FA2">
        <w:rPr>
          <w:bCs/>
          <w:sz w:val="28"/>
          <w:szCs w:val="28"/>
        </w:rPr>
        <w:t>імені Героя України полковника Євгенія Пікуса</w:t>
      </w:r>
    </w:p>
    <w:p w:rsidR="00765B02" w:rsidRPr="00312FA2" w:rsidRDefault="00765B02" w:rsidP="00765B02">
      <w:pPr>
        <w:spacing w:before="0" w:beforeAutospacing="0" w:after="0" w:afterAutospacing="0" w:line="240" w:lineRule="atLeast"/>
        <w:jc w:val="both"/>
        <w:rPr>
          <w:bCs/>
          <w:sz w:val="28"/>
          <w:szCs w:val="28"/>
        </w:rPr>
      </w:pPr>
    </w:p>
    <w:p w:rsidR="007C623D" w:rsidRPr="003E6D61" w:rsidRDefault="00765B02" w:rsidP="003E6D61">
      <w:pPr>
        <w:tabs>
          <w:tab w:val="left" w:pos="7088"/>
        </w:tabs>
        <w:spacing w:before="0" w:beforeAutospacing="0" w:after="0" w:afterAutospacing="0" w:line="240" w:lineRule="atLeast"/>
        <w:jc w:val="both"/>
        <w:rPr>
          <w:noProof/>
          <w:sz w:val="28"/>
          <w:szCs w:val="28"/>
        </w:rPr>
      </w:pPr>
      <w:r w:rsidRPr="00312FA2">
        <w:rPr>
          <w:noProof/>
          <w:sz w:val="28"/>
          <w:szCs w:val="28"/>
        </w:rPr>
        <w:t xml:space="preserve">полковник </w:t>
      </w:r>
      <w:r w:rsidRPr="00312FA2">
        <w:rPr>
          <w:noProof/>
          <w:sz w:val="28"/>
          <w:szCs w:val="28"/>
        </w:rPr>
        <w:tab/>
      </w:r>
      <w:r w:rsidR="007D29F6" w:rsidRPr="00312FA2">
        <w:rPr>
          <w:noProof/>
          <w:sz w:val="28"/>
          <w:szCs w:val="28"/>
        </w:rPr>
        <w:t>Юрій ПЕТРІВ</w:t>
      </w:r>
      <w:bookmarkStart w:id="0" w:name="_GoBack"/>
      <w:bookmarkEnd w:id="0"/>
    </w:p>
    <w:sectPr w:rsidR="007C623D" w:rsidRPr="003E6D61" w:rsidSect="005F2E62">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8D" w:rsidRDefault="00F7458D" w:rsidP="00AC0798">
      <w:pPr>
        <w:spacing w:before="0" w:after="0"/>
      </w:pPr>
      <w:r>
        <w:separator/>
      </w:r>
    </w:p>
  </w:endnote>
  <w:endnote w:type="continuationSeparator" w:id="0">
    <w:p w:rsidR="00F7458D" w:rsidRDefault="00F7458D" w:rsidP="00AC07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8D" w:rsidRDefault="00F7458D" w:rsidP="00AC0798">
      <w:pPr>
        <w:spacing w:before="0" w:after="0"/>
      </w:pPr>
      <w:r>
        <w:separator/>
      </w:r>
    </w:p>
  </w:footnote>
  <w:footnote w:type="continuationSeparator" w:id="0">
    <w:p w:rsidR="00F7458D" w:rsidRDefault="00F7458D" w:rsidP="00AC07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4" w:rsidRDefault="001D2A09" w:rsidP="004D5B1D">
    <w:pPr>
      <w:pStyle w:val="a3"/>
      <w:framePr w:wrap="around" w:vAnchor="text" w:hAnchor="margin" w:xAlign="center" w:y="1"/>
      <w:rPr>
        <w:rStyle w:val="a9"/>
      </w:rPr>
    </w:pPr>
    <w:r>
      <w:rPr>
        <w:rStyle w:val="a9"/>
      </w:rPr>
      <w:fldChar w:fldCharType="begin"/>
    </w:r>
    <w:r w:rsidR="009C23B4">
      <w:rPr>
        <w:rStyle w:val="a9"/>
      </w:rPr>
      <w:instrText xml:space="preserve">PAGE  </w:instrText>
    </w:r>
    <w:r>
      <w:rPr>
        <w:rStyle w:val="a9"/>
      </w:rPr>
      <w:fldChar w:fldCharType="end"/>
    </w:r>
  </w:p>
  <w:p w:rsidR="009C23B4" w:rsidRDefault="009C23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4" w:rsidRDefault="00F7458D" w:rsidP="004375D9">
    <w:pPr>
      <w:pStyle w:val="a3"/>
      <w:jc w:val="center"/>
    </w:pPr>
    <w:r>
      <w:fldChar w:fldCharType="begin"/>
    </w:r>
    <w:r>
      <w:instrText xml:space="preserve"> PAGE   \* MERGEFORMAT </w:instrText>
    </w:r>
    <w:r>
      <w:fldChar w:fldCharType="separate"/>
    </w:r>
    <w:r w:rsidR="003E6D61">
      <w:rPr>
        <w:noProof/>
      </w:rPr>
      <w:t>39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7B4"/>
    <w:multiLevelType w:val="hybridMultilevel"/>
    <w:tmpl w:val="E8D83C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98B50EB"/>
    <w:multiLevelType w:val="hybridMultilevel"/>
    <w:tmpl w:val="45040F4E"/>
    <w:lvl w:ilvl="0" w:tplc="AFF6F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C0713A6"/>
    <w:multiLevelType w:val="multilevel"/>
    <w:tmpl w:val="CF92A25C"/>
    <w:lvl w:ilvl="0">
      <w:start w:val="1"/>
      <w:numFmt w:val="decimal"/>
      <w:pStyle w:val="1"/>
      <w:lvlText w:val="%1."/>
      <w:lvlJc w:val="left"/>
      <w:pPr>
        <w:tabs>
          <w:tab w:val="num" w:pos="720"/>
        </w:tabs>
        <w:ind w:left="720" w:hanging="360"/>
      </w:pPr>
      <w:rPr>
        <w:rFonts w:cs="Times New Roman" w:hint="default"/>
      </w:rPr>
    </w:lvl>
    <w:lvl w:ilvl="1">
      <w:start w:val="1"/>
      <w:numFmt w:val="decimal"/>
      <w:pStyle w:val="2"/>
      <w:lvlText w:val="%1.%2."/>
      <w:lvlJc w:val="left"/>
      <w:pPr>
        <w:tabs>
          <w:tab w:val="num" w:pos="2592"/>
        </w:tabs>
        <w:ind w:left="2592" w:hanging="432"/>
      </w:pPr>
      <w:rPr>
        <w:rFonts w:cs="Times New Roman" w:hint="default"/>
      </w:rPr>
    </w:lvl>
    <w:lvl w:ilvl="2">
      <w:start w:val="1"/>
      <w:numFmt w:val="decimal"/>
      <w:pStyle w:val="3"/>
      <w:lvlText w:val="%1.%2.%3."/>
      <w:lvlJc w:val="left"/>
      <w:pPr>
        <w:tabs>
          <w:tab w:val="num" w:pos="720"/>
        </w:tabs>
        <w:ind w:left="504" w:hanging="504"/>
      </w:pPr>
      <w:rPr>
        <w:rFonts w:ascii="Times New Roman" w:eastAsia="Times New Roman" w:hAnsi="Times New Roman" w:cs="Times New Roman"/>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41EE"/>
    <w:rsid w:val="00000627"/>
    <w:rsid w:val="00002A26"/>
    <w:rsid w:val="000108C0"/>
    <w:rsid w:val="000112A5"/>
    <w:rsid w:val="000139DA"/>
    <w:rsid w:val="000143CB"/>
    <w:rsid w:val="00016660"/>
    <w:rsid w:val="000169CE"/>
    <w:rsid w:val="000178D1"/>
    <w:rsid w:val="000207E9"/>
    <w:rsid w:val="00024D61"/>
    <w:rsid w:val="0002523F"/>
    <w:rsid w:val="00033BCE"/>
    <w:rsid w:val="00036862"/>
    <w:rsid w:val="00042F0C"/>
    <w:rsid w:val="00051457"/>
    <w:rsid w:val="00051729"/>
    <w:rsid w:val="00051BC4"/>
    <w:rsid w:val="0005350E"/>
    <w:rsid w:val="000549A0"/>
    <w:rsid w:val="00061670"/>
    <w:rsid w:val="00080B74"/>
    <w:rsid w:val="00080D1F"/>
    <w:rsid w:val="0008594D"/>
    <w:rsid w:val="00085A0B"/>
    <w:rsid w:val="00086D27"/>
    <w:rsid w:val="000929FE"/>
    <w:rsid w:val="000944B9"/>
    <w:rsid w:val="000B2A5B"/>
    <w:rsid w:val="000B59EF"/>
    <w:rsid w:val="000C0249"/>
    <w:rsid w:val="000C0760"/>
    <w:rsid w:val="000C76AC"/>
    <w:rsid w:val="000D2A8B"/>
    <w:rsid w:val="000D35DD"/>
    <w:rsid w:val="000E0E13"/>
    <w:rsid w:val="000E3999"/>
    <w:rsid w:val="000F01CB"/>
    <w:rsid w:val="000F5A02"/>
    <w:rsid w:val="001025FA"/>
    <w:rsid w:val="00105048"/>
    <w:rsid w:val="00117468"/>
    <w:rsid w:val="00120D25"/>
    <w:rsid w:val="001237F0"/>
    <w:rsid w:val="00142A1C"/>
    <w:rsid w:val="00146CBA"/>
    <w:rsid w:val="0016000D"/>
    <w:rsid w:val="00160929"/>
    <w:rsid w:val="0016569A"/>
    <w:rsid w:val="00171CDA"/>
    <w:rsid w:val="00172CA9"/>
    <w:rsid w:val="00173295"/>
    <w:rsid w:val="00174372"/>
    <w:rsid w:val="001772EB"/>
    <w:rsid w:val="00177852"/>
    <w:rsid w:val="00177870"/>
    <w:rsid w:val="00182A78"/>
    <w:rsid w:val="00182B4A"/>
    <w:rsid w:val="00193752"/>
    <w:rsid w:val="001945F9"/>
    <w:rsid w:val="00195C42"/>
    <w:rsid w:val="0019629B"/>
    <w:rsid w:val="001A297C"/>
    <w:rsid w:val="001B2F9C"/>
    <w:rsid w:val="001B4733"/>
    <w:rsid w:val="001B5C32"/>
    <w:rsid w:val="001D2A09"/>
    <w:rsid w:val="001E0577"/>
    <w:rsid w:val="001E0E3E"/>
    <w:rsid w:val="001E2278"/>
    <w:rsid w:val="001F4D6E"/>
    <w:rsid w:val="001F5C94"/>
    <w:rsid w:val="00200454"/>
    <w:rsid w:val="00202E13"/>
    <w:rsid w:val="002068BA"/>
    <w:rsid w:val="0021451B"/>
    <w:rsid w:val="00216612"/>
    <w:rsid w:val="002250BB"/>
    <w:rsid w:val="00232AE7"/>
    <w:rsid w:val="00240571"/>
    <w:rsid w:val="00242A4C"/>
    <w:rsid w:val="002452AD"/>
    <w:rsid w:val="00246133"/>
    <w:rsid w:val="00252ACC"/>
    <w:rsid w:val="002545F8"/>
    <w:rsid w:val="002627D9"/>
    <w:rsid w:val="0028181C"/>
    <w:rsid w:val="002961EF"/>
    <w:rsid w:val="002A1CB3"/>
    <w:rsid w:val="002A1FEA"/>
    <w:rsid w:val="002B33C3"/>
    <w:rsid w:val="002C337E"/>
    <w:rsid w:val="002C4EA1"/>
    <w:rsid w:val="002E3ED7"/>
    <w:rsid w:val="002E4FAF"/>
    <w:rsid w:val="002E600D"/>
    <w:rsid w:val="002F24B4"/>
    <w:rsid w:val="002F33C6"/>
    <w:rsid w:val="002F4D8B"/>
    <w:rsid w:val="002F7147"/>
    <w:rsid w:val="002F76D7"/>
    <w:rsid w:val="00300B9C"/>
    <w:rsid w:val="00302055"/>
    <w:rsid w:val="003033EB"/>
    <w:rsid w:val="0030591A"/>
    <w:rsid w:val="0031282F"/>
    <w:rsid w:val="00312FA2"/>
    <w:rsid w:val="00320E93"/>
    <w:rsid w:val="00327209"/>
    <w:rsid w:val="00351CE8"/>
    <w:rsid w:val="00354C49"/>
    <w:rsid w:val="0036034C"/>
    <w:rsid w:val="00366860"/>
    <w:rsid w:val="00382233"/>
    <w:rsid w:val="00386178"/>
    <w:rsid w:val="003A27F3"/>
    <w:rsid w:val="003A2DC0"/>
    <w:rsid w:val="003A7649"/>
    <w:rsid w:val="003C11FD"/>
    <w:rsid w:val="003C69F4"/>
    <w:rsid w:val="003D0016"/>
    <w:rsid w:val="003D1E52"/>
    <w:rsid w:val="003D6F1B"/>
    <w:rsid w:val="003D7657"/>
    <w:rsid w:val="003E4ACF"/>
    <w:rsid w:val="003E6D61"/>
    <w:rsid w:val="003F1DE9"/>
    <w:rsid w:val="003F3AD0"/>
    <w:rsid w:val="00400883"/>
    <w:rsid w:val="0040665E"/>
    <w:rsid w:val="00412829"/>
    <w:rsid w:val="0041328F"/>
    <w:rsid w:val="00416B57"/>
    <w:rsid w:val="0042188F"/>
    <w:rsid w:val="00424A36"/>
    <w:rsid w:val="004375D9"/>
    <w:rsid w:val="004379FF"/>
    <w:rsid w:val="0044270E"/>
    <w:rsid w:val="0045025E"/>
    <w:rsid w:val="004532FD"/>
    <w:rsid w:val="004630D2"/>
    <w:rsid w:val="00467A93"/>
    <w:rsid w:val="004727F8"/>
    <w:rsid w:val="00472B49"/>
    <w:rsid w:val="00473348"/>
    <w:rsid w:val="00481AC6"/>
    <w:rsid w:val="0049303F"/>
    <w:rsid w:val="00493C37"/>
    <w:rsid w:val="004A4C2F"/>
    <w:rsid w:val="004B1C3B"/>
    <w:rsid w:val="004B25A9"/>
    <w:rsid w:val="004B309B"/>
    <w:rsid w:val="004C28F2"/>
    <w:rsid w:val="004C5148"/>
    <w:rsid w:val="004D085E"/>
    <w:rsid w:val="004D30E3"/>
    <w:rsid w:val="004D5B1D"/>
    <w:rsid w:val="004F12D9"/>
    <w:rsid w:val="004F37C2"/>
    <w:rsid w:val="005164B4"/>
    <w:rsid w:val="00516504"/>
    <w:rsid w:val="00533B40"/>
    <w:rsid w:val="00534990"/>
    <w:rsid w:val="005377D7"/>
    <w:rsid w:val="00543549"/>
    <w:rsid w:val="00543A99"/>
    <w:rsid w:val="00547B07"/>
    <w:rsid w:val="00567504"/>
    <w:rsid w:val="00571C01"/>
    <w:rsid w:val="00574DFE"/>
    <w:rsid w:val="00575BFB"/>
    <w:rsid w:val="005A678D"/>
    <w:rsid w:val="005C5875"/>
    <w:rsid w:val="005C7E58"/>
    <w:rsid w:val="005D0216"/>
    <w:rsid w:val="005D38E7"/>
    <w:rsid w:val="005E7C42"/>
    <w:rsid w:val="005F2E62"/>
    <w:rsid w:val="005F3B54"/>
    <w:rsid w:val="005F6DB7"/>
    <w:rsid w:val="00612EAC"/>
    <w:rsid w:val="00624318"/>
    <w:rsid w:val="00624E1A"/>
    <w:rsid w:val="00625629"/>
    <w:rsid w:val="00631525"/>
    <w:rsid w:val="006373F6"/>
    <w:rsid w:val="00650967"/>
    <w:rsid w:val="00650C41"/>
    <w:rsid w:val="0065279C"/>
    <w:rsid w:val="006560B9"/>
    <w:rsid w:val="00662532"/>
    <w:rsid w:val="00666DFA"/>
    <w:rsid w:val="006675E7"/>
    <w:rsid w:val="00667F36"/>
    <w:rsid w:val="006836FE"/>
    <w:rsid w:val="00695078"/>
    <w:rsid w:val="00697552"/>
    <w:rsid w:val="006A2AD6"/>
    <w:rsid w:val="006A2C98"/>
    <w:rsid w:val="006A425B"/>
    <w:rsid w:val="006B36B0"/>
    <w:rsid w:val="006B7F85"/>
    <w:rsid w:val="006C157C"/>
    <w:rsid w:val="006C1986"/>
    <w:rsid w:val="006C3EC4"/>
    <w:rsid w:val="006C4EEB"/>
    <w:rsid w:val="006C6DF7"/>
    <w:rsid w:val="006D0EE7"/>
    <w:rsid w:val="006D17A4"/>
    <w:rsid w:val="006D64D0"/>
    <w:rsid w:val="006E1723"/>
    <w:rsid w:val="006E1E53"/>
    <w:rsid w:val="006E2661"/>
    <w:rsid w:val="006E62AE"/>
    <w:rsid w:val="006F1A62"/>
    <w:rsid w:val="006F28F9"/>
    <w:rsid w:val="00715830"/>
    <w:rsid w:val="00730AC7"/>
    <w:rsid w:val="00733F1E"/>
    <w:rsid w:val="007354D0"/>
    <w:rsid w:val="0073630A"/>
    <w:rsid w:val="00751F53"/>
    <w:rsid w:val="00752C6C"/>
    <w:rsid w:val="00755174"/>
    <w:rsid w:val="007561EC"/>
    <w:rsid w:val="00756F6E"/>
    <w:rsid w:val="007630C7"/>
    <w:rsid w:val="00764D3F"/>
    <w:rsid w:val="00765B02"/>
    <w:rsid w:val="00770AFA"/>
    <w:rsid w:val="007728E6"/>
    <w:rsid w:val="00776CD7"/>
    <w:rsid w:val="00777E70"/>
    <w:rsid w:val="00780583"/>
    <w:rsid w:val="00780D60"/>
    <w:rsid w:val="00782869"/>
    <w:rsid w:val="007829AB"/>
    <w:rsid w:val="00782B0E"/>
    <w:rsid w:val="007832FF"/>
    <w:rsid w:val="00784E4C"/>
    <w:rsid w:val="00791252"/>
    <w:rsid w:val="00793059"/>
    <w:rsid w:val="007A17DB"/>
    <w:rsid w:val="007A71A3"/>
    <w:rsid w:val="007B1901"/>
    <w:rsid w:val="007B2DC6"/>
    <w:rsid w:val="007B499B"/>
    <w:rsid w:val="007B5916"/>
    <w:rsid w:val="007B6594"/>
    <w:rsid w:val="007C5190"/>
    <w:rsid w:val="007C537D"/>
    <w:rsid w:val="007C5AC0"/>
    <w:rsid w:val="007C623D"/>
    <w:rsid w:val="007D29F6"/>
    <w:rsid w:val="007D56D6"/>
    <w:rsid w:val="007E016D"/>
    <w:rsid w:val="007E4C20"/>
    <w:rsid w:val="007F2480"/>
    <w:rsid w:val="007F32D1"/>
    <w:rsid w:val="007F77F5"/>
    <w:rsid w:val="00802014"/>
    <w:rsid w:val="00806D28"/>
    <w:rsid w:val="00807C4A"/>
    <w:rsid w:val="008103D7"/>
    <w:rsid w:val="008203A8"/>
    <w:rsid w:val="00823734"/>
    <w:rsid w:val="00833F38"/>
    <w:rsid w:val="008401A9"/>
    <w:rsid w:val="00852C4F"/>
    <w:rsid w:val="00885C0E"/>
    <w:rsid w:val="0088682D"/>
    <w:rsid w:val="008907A0"/>
    <w:rsid w:val="00895866"/>
    <w:rsid w:val="008A2409"/>
    <w:rsid w:val="008A4153"/>
    <w:rsid w:val="008A5E25"/>
    <w:rsid w:val="008B0090"/>
    <w:rsid w:val="008C015C"/>
    <w:rsid w:val="008C105B"/>
    <w:rsid w:val="008C7E70"/>
    <w:rsid w:val="008D45B0"/>
    <w:rsid w:val="008E3DB0"/>
    <w:rsid w:val="008E52CA"/>
    <w:rsid w:val="008F0AB6"/>
    <w:rsid w:val="00900C45"/>
    <w:rsid w:val="00902841"/>
    <w:rsid w:val="00910591"/>
    <w:rsid w:val="0091063F"/>
    <w:rsid w:val="00911E84"/>
    <w:rsid w:val="00911F5E"/>
    <w:rsid w:val="00916C86"/>
    <w:rsid w:val="00921223"/>
    <w:rsid w:val="00933E55"/>
    <w:rsid w:val="0093756D"/>
    <w:rsid w:val="00941DAD"/>
    <w:rsid w:val="00944905"/>
    <w:rsid w:val="00945FD4"/>
    <w:rsid w:val="009505BC"/>
    <w:rsid w:val="009616DB"/>
    <w:rsid w:val="0096321B"/>
    <w:rsid w:val="00975B5B"/>
    <w:rsid w:val="0098459D"/>
    <w:rsid w:val="009A18C0"/>
    <w:rsid w:val="009A3C5E"/>
    <w:rsid w:val="009A4F09"/>
    <w:rsid w:val="009A6F98"/>
    <w:rsid w:val="009A7F9C"/>
    <w:rsid w:val="009B5376"/>
    <w:rsid w:val="009C02B9"/>
    <w:rsid w:val="009C23B4"/>
    <w:rsid w:val="009C282D"/>
    <w:rsid w:val="009C2B38"/>
    <w:rsid w:val="009C3994"/>
    <w:rsid w:val="009D55E3"/>
    <w:rsid w:val="009E1F4A"/>
    <w:rsid w:val="009E2EEE"/>
    <w:rsid w:val="009E5AE0"/>
    <w:rsid w:val="009F3576"/>
    <w:rsid w:val="00A116FD"/>
    <w:rsid w:val="00A14203"/>
    <w:rsid w:val="00A23E32"/>
    <w:rsid w:val="00A24E56"/>
    <w:rsid w:val="00A30484"/>
    <w:rsid w:val="00A32394"/>
    <w:rsid w:val="00A33967"/>
    <w:rsid w:val="00A37F3B"/>
    <w:rsid w:val="00A514A3"/>
    <w:rsid w:val="00A5477D"/>
    <w:rsid w:val="00A55EE8"/>
    <w:rsid w:val="00A63CF9"/>
    <w:rsid w:val="00A70CA8"/>
    <w:rsid w:val="00A70FB3"/>
    <w:rsid w:val="00A7252D"/>
    <w:rsid w:val="00AA4DC3"/>
    <w:rsid w:val="00AA7B6D"/>
    <w:rsid w:val="00AC0798"/>
    <w:rsid w:val="00AC0A7B"/>
    <w:rsid w:val="00AC6E66"/>
    <w:rsid w:val="00AD2CC4"/>
    <w:rsid w:val="00AD4C44"/>
    <w:rsid w:val="00AD6676"/>
    <w:rsid w:val="00AE2B56"/>
    <w:rsid w:val="00AF0C2F"/>
    <w:rsid w:val="00AF794F"/>
    <w:rsid w:val="00B038C6"/>
    <w:rsid w:val="00B24BF0"/>
    <w:rsid w:val="00B26375"/>
    <w:rsid w:val="00B263AE"/>
    <w:rsid w:val="00B35EBA"/>
    <w:rsid w:val="00B37752"/>
    <w:rsid w:val="00B46866"/>
    <w:rsid w:val="00B56FF6"/>
    <w:rsid w:val="00B7668D"/>
    <w:rsid w:val="00B861D0"/>
    <w:rsid w:val="00B903B3"/>
    <w:rsid w:val="00B93594"/>
    <w:rsid w:val="00B97EA8"/>
    <w:rsid w:val="00BA293E"/>
    <w:rsid w:val="00BA3C65"/>
    <w:rsid w:val="00BA55E5"/>
    <w:rsid w:val="00BB072A"/>
    <w:rsid w:val="00BB2159"/>
    <w:rsid w:val="00BB4665"/>
    <w:rsid w:val="00BB5797"/>
    <w:rsid w:val="00BB607B"/>
    <w:rsid w:val="00BB6FBF"/>
    <w:rsid w:val="00BC03FF"/>
    <w:rsid w:val="00BC573C"/>
    <w:rsid w:val="00BC5D20"/>
    <w:rsid w:val="00BD2E5F"/>
    <w:rsid w:val="00BD7690"/>
    <w:rsid w:val="00BE0B12"/>
    <w:rsid w:val="00BE2EB6"/>
    <w:rsid w:val="00BE7F5D"/>
    <w:rsid w:val="00BF21DC"/>
    <w:rsid w:val="00BF2288"/>
    <w:rsid w:val="00BF247F"/>
    <w:rsid w:val="00C00454"/>
    <w:rsid w:val="00C0681E"/>
    <w:rsid w:val="00C14D49"/>
    <w:rsid w:val="00C17561"/>
    <w:rsid w:val="00C27ACC"/>
    <w:rsid w:val="00C3318B"/>
    <w:rsid w:val="00C3417E"/>
    <w:rsid w:val="00C36855"/>
    <w:rsid w:val="00C44688"/>
    <w:rsid w:val="00C46BE5"/>
    <w:rsid w:val="00C57B6D"/>
    <w:rsid w:val="00C60872"/>
    <w:rsid w:val="00C76CA8"/>
    <w:rsid w:val="00C8076D"/>
    <w:rsid w:val="00C93D93"/>
    <w:rsid w:val="00C9598D"/>
    <w:rsid w:val="00CA196B"/>
    <w:rsid w:val="00CA2841"/>
    <w:rsid w:val="00CA3857"/>
    <w:rsid w:val="00CA4DCC"/>
    <w:rsid w:val="00CA690B"/>
    <w:rsid w:val="00CB337C"/>
    <w:rsid w:val="00CB5881"/>
    <w:rsid w:val="00CC03B0"/>
    <w:rsid w:val="00CC0B3C"/>
    <w:rsid w:val="00CC41EE"/>
    <w:rsid w:val="00CC5354"/>
    <w:rsid w:val="00CC7486"/>
    <w:rsid w:val="00CD324B"/>
    <w:rsid w:val="00CD42F8"/>
    <w:rsid w:val="00CD5794"/>
    <w:rsid w:val="00CE5F22"/>
    <w:rsid w:val="00CF0CF6"/>
    <w:rsid w:val="00CF6E3C"/>
    <w:rsid w:val="00D0127D"/>
    <w:rsid w:val="00D043CB"/>
    <w:rsid w:val="00D07122"/>
    <w:rsid w:val="00D07BAE"/>
    <w:rsid w:val="00D10C19"/>
    <w:rsid w:val="00D115F8"/>
    <w:rsid w:val="00D13416"/>
    <w:rsid w:val="00D16E00"/>
    <w:rsid w:val="00D23B53"/>
    <w:rsid w:val="00D241E6"/>
    <w:rsid w:val="00D27499"/>
    <w:rsid w:val="00D324AD"/>
    <w:rsid w:val="00D35698"/>
    <w:rsid w:val="00D4726B"/>
    <w:rsid w:val="00D554E2"/>
    <w:rsid w:val="00D57EE5"/>
    <w:rsid w:val="00D60C01"/>
    <w:rsid w:val="00D722D8"/>
    <w:rsid w:val="00D75CAA"/>
    <w:rsid w:val="00D81FAB"/>
    <w:rsid w:val="00D93D78"/>
    <w:rsid w:val="00D955D4"/>
    <w:rsid w:val="00DB117B"/>
    <w:rsid w:val="00DC0FE5"/>
    <w:rsid w:val="00DD31DA"/>
    <w:rsid w:val="00DD38CD"/>
    <w:rsid w:val="00DD5106"/>
    <w:rsid w:val="00DD6E5A"/>
    <w:rsid w:val="00DD7675"/>
    <w:rsid w:val="00DE3C16"/>
    <w:rsid w:val="00DE67E3"/>
    <w:rsid w:val="00E02B20"/>
    <w:rsid w:val="00E07D1E"/>
    <w:rsid w:val="00E1106A"/>
    <w:rsid w:val="00E14449"/>
    <w:rsid w:val="00E15EC7"/>
    <w:rsid w:val="00E20A9D"/>
    <w:rsid w:val="00E314F6"/>
    <w:rsid w:val="00E31B72"/>
    <w:rsid w:val="00E32C15"/>
    <w:rsid w:val="00E34138"/>
    <w:rsid w:val="00E45AA9"/>
    <w:rsid w:val="00E45AFB"/>
    <w:rsid w:val="00E47154"/>
    <w:rsid w:val="00E56D31"/>
    <w:rsid w:val="00E6399B"/>
    <w:rsid w:val="00E653DD"/>
    <w:rsid w:val="00E86ED5"/>
    <w:rsid w:val="00EA2A77"/>
    <w:rsid w:val="00EB0549"/>
    <w:rsid w:val="00EB1574"/>
    <w:rsid w:val="00EB306A"/>
    <w:rsid w:val="00EB39E4"/>
    <w:rsid w:val="00EB3ECC"/>
    <w:rsid w:val="00EC2DCA"/>
    <w:rsid w:val="00EC53F1"/>
    <w:rsid w:val="00EC56FA"/>
    <w:rsid w:val="00ED234C"/>
    <w:rsid w:val="00ED3D63"/>
    <w:rsid w:val="00ED3E47"/>
    <w:rsid w:val="00ED4211"/>
    <w:rsid w:val="00EE18DD"/>
    <w:rsid w:val="00EF3DCB"/>
    <w:rsid w:val="00EF5201"/>
    <w:rsid w:val="00F0465B"/>
    <w:rsid w:val="00F11485"/>
    <w:rsid w:val="00F12626"/>
    <w:rsid w:val="00F13105"/>
    <w:rsid w:val="00F16402"/>
    <w:rsid w:val="00F173D2"/>
    <w:rsid w:val="00F20CE0"/>
    <w:rsid w:val="00F31655"/>
    <w:rsid w:val="00F425C5"/>
    <w:rsid w:val="00F47578"/>
    <w:rsid w:val="00F55499"/>
    <w:rsid w:val="00F64B84"/>
    <w:rsid w:val="00F658F1"/>
    <w:rsid w:val="00F663BA"/>
    <w:rsid w:val="00F6730F"/>
    <w:rsid w:val="00F7033D"/>
    <w:rsid w:val="00F70C2F"/>
    <w:rsid w:val="00F72518"/>
    <w:rsid w:val="00F743E3"/>
    <w:rsid w:val="00F7458D"/>
    <w:rsid w:val="00F74DA0"/>
    <w:rsid w:val="00F750CF"/>
    <w:rsid w:val="00F970A4"/>
    <w:rsid w:val="00F97FA2"/>
    <w:rsid w:val="00FA0B9F"/>
    <w:rsid w:val="00FB0458"/>
    <w:rsid w:val="00FB4555"/>
    <w:rsid w:val="00FB4AD3"/>
    <w:rsid w:val="00FC0F97"/>
    <w:rsid w:val="00FD3708"/>
    <w:rsid w:val="00FE305E"/>
    <w:rsid w:val="00FE3FF5"/>
    <w:rsid w:val="00FE7258"/>
    <w:rsid w:val="00FF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9da7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1EE"/>
    <w:pPr>
      <w:autoSpaceDE w:val="0"/>
      <w:autoSpaceDN w:val="0"/>
      <w:spacing w:before="100" w:beforeAutospacing="1" w:after="100" w:afterAutospacing="1"/>
    </w:pPr>
    <w:rPr>
      <w:rFonts w:ascii="Times New Roman" w:hAnsi="Times New Roman"/>
      <w:lang w:eastAsia="ru-RU"/>
    </w:rPr>
  </w:style>
  <w:style w:type="paragraph" w:styleId="1">
    <w:name w:val="heading 1"/>
    <w:basedOn w:val="a"/>
    <w:next w:val="a"/>
    <w:link w:val="10"/>
    <w:qFormat/>
    <w:rsid w:val="00CC41EE"/>
    <w:pPr>
      <w:keepNext/>
      <w:numPr>
        <w:numId w:val="1"/>
      </w:numPr>
      <w:spacing w:before="360" w:after="360"/>
      <w:ind w:left="567" w:hanging="567"/>
      <w:jc w:val="center"/>
      <w:outlineLvl w:val="0"/>
    </w:pPr>
    <w:rPr>
      <w:b/>
      <w:bCs/>
      <w:kern w:val="32"/>
      <w:sz w:val="28"/>
      <w:szCs w:val="28"/>
    </w:rPr>
  </w:style>
  <w:style w:type="paragraph" w:styleId="2">
    <w:name w:val="heading 2"/>
    <w:basedOn w:val="a"/>
    <w:next w:val="a"/>
    <w:link w:val="20"/>
    <w:qFormat/>
    <w:rsid w:val="00CC41EE"/>
    <w:pPr>
      <w:keepNext/>
      <w:numPr>
        <w:ilvl w:val="1"/>
        <w:numId w:val="1"/>
      </w:numPr>
      <w:spacing w:before="240" w:after="60"/>
      <w:jc w:val="both"/>
      <w:outlineLvl w:val="1"/>
    </w:pPr>
    <w:rPr>
      <w:sz w:val="28"/>
      <w:szCs w:val="28"/>
    </w:rPr>
  </w:style>
  <w:style w:type="paragraph" w:styleId="3">
    <w:name w:val="heading 3"/>
    <w:basedOn w:val="2"/>
    <w:next w:val="a"/>
    <w:link w:val="30"/>
    <w:qFormat/>
    <w:rsid w:val="00CC41EE"/>
    <w:pPr>
      <w:numPr>
        <w:ilvl w:val="2"/>
      </w:numPr>
      <w:tabs>
        <w:tab w:val="clear" w:pos="720"/>
        <w:tab w:val="num" w:pos="360"/>
        <w:tab w:val="num" w:pos="1620"/>
      </w:tabs>
      <w:spacing w:before="120"/>
      <w:ind w:left="1404" w:firstLine="709"/>
      <w:outlineLvl w:val="2"/>
    </w:pPr>
  </w:style>
  <w:style w:type="paragraph" w:styleId="5">
    <w:name w:val="heading 5"/>
    <w:basedOn w:val="a"/>
    <w:next w:val="a"/>
    <w:link w:val="50"/>
    <w:uiPriority w:val="9"/>
    <w:semiHidden/>
    <w:unhideWhenUsed/>
    <w:qFormat/>
    <w:rsid w:val="00AA4DC3"/>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41EE"/>
    <w:rPr>
      <w:rFonts w:ascii="Times New Roman" w:eastAsia="Calibri" w:hAnsi="Times New Roman" w:cs="Times New Roman"/>
      <w:b/>
      <w:bCs/>
      <w:kern w:val="32"/>
      <w:sz w:val="28"/>
      <w:szCs w:val="28"/>
      <w:lang w:val="uk-UA" w:eastAsia="ru-RU"/>
    </w:rPr>
  </w:style>
  <w:style w:type="character" w:customStyle="1" w:styleId="20">
    <w:name w:val="Заголовок 2 Знак"/>
    <w:link w:val="2"/>
    <w:rsid w:val="00CC41EE"/>
    <w:rPr>
      <w:rFonts w:ascii="Times New Roman" w:eastAsia="Calibri" w:hAnsi="Times New Roman" w:cs="Times New Roman"/>
      <w:sz w:val="28"/>
      <w:szCs w:val="28"/>
      <w:lang w:val="uk-UA" w:eastAsia="ru-RU"/>
    </w:rPr>
  </w:style>
  <w:style w:type="character" w:customStyle="1" w:styleId="30">
    <w:name w:val="Заголовок 3 Знак"/>
    <w:link w:val="3"/>
    <w:rsid w:val="00CC41EE"/>
    <w:rPr>
      <w:rFonts w:ascii="Times New Roman" w:eastAsia="Calibri" w:hAnsi="Times New Roman" w:cs="Times New Roman"/>
      <w:sz w:val="28"/>
      <w:szCs w:val="28"/>
      <w:lang w:val="uk-UA" w:eastAsia="ru-RU"/>
    </w:rPr>
  </w:style>
  <w:style w:type="paragraph" w:styleId="a3">
    <w:name w:val="header"/>
    <w:basedOn w:val="a"/>
    <w:link w:val="a4"/>
    <w:uiPriority w:val="99"/>
    <w:rsid w:val="00CC41EE"/>
    <w:pPr>
      <w:tabs>
        <w:tab w:val="center" w:pos="4677"/>
        <w:tab w:val="right" w:pos="9355"/>
      </w:tabs>
    </w:pPr>
  </w:style>
  <w:style w:type="character" w:customStyle="1" w:styleId="a4">
    <w:name w:val="Верхній колонтитул Знак"/>
    <w:link w:val="a3"/>
    <w:uiPriority w:val="99"/>
    <w:rsid w:val="00CC41EE"/>
    <w:rPr>
      <w:rFonts w:ascii="Times New Roman" w:eastAsia="Calibri" w:hAnsi="Times New Roman" w:cs="Times New Roman"/>
      <w:sz w:val="20"/>
      <w:szCs w:val="20"/>
      <w:lang w:val="uk-UA" w:eastAsia="ru-RU"/>
    </w:rPr>
  </w:style>
  <w:style w:type="paragraph" w:styleId="a5">
    <w:name w:val="Title"/>
    <w:basedOn w:val="a"/>
    <w:link w:val="a6"/>
    <w:qFormat/>
    <w:rsid w:val="00CC41EE"/>
    <w:pPr>
      <w:ind w:left="5664" w:firstLine="6"/>
      <w:jc w:val="center"/>
    </w:pPr>
    <w:rPr>
      <w:rFonts w:ascii="Cambria" w:hAnsi="Cambria"/>
      <w:b/>
      <w:bCs/>
      <w:kern w:val="28"/>
      <w:sz w:val="32"/>
      <w:szCs w:val="32"/>
    </w:rPr>
  </w:style>
  <w:style w:type="character" w:customStyle="1" w:styleId="a6">
    <w:name w:val="Назва Знак"/>
    <w:link w:val="a5"/>
    <w:rsid w:val="00CC41EE"/>
    <w:rPr>
      <w:rFonts w:ascii="Cambria" w:eastAsia="Calibri" w:hAnsi="Cambria" w:cs="Cambria"/>
      <w:b/>
      <w:bCs/>
      <w:kern w:val="28"/>
      <w:sz w:val="32"/>
      <w:szCs w:val="32"/>
      <w:lang w:val="uk-UA" w:eastAsia="ru-RU"/>
    </w:rPr>
  </w:style>
  <w:style w:type="paragraph" w:customStyle="1" w:styleId="14pt1125">
    <w:name w:val="Стиль 14 pt по ширине Слева:  1 см Первая строка:  125 см"/>
    <w:basedOn w:val="a"/>
    <w:link w:val="14pt11250"/>
    <w:rsid w:val="00CC41EE"/>
    <w:pPr>
      <w:ind w:firstLine="851"/>
      <w:jc w:val="both"/>
    </w:pPr>
    <w:rPr>
      <w:sz w:val="28"/>
      <w:szCs w:val="28"/>
    </w:rPr>
  </w:style>
  <w:style w:type="character" w:customStyle="1" w:styleId="14pt11250">
    <w:name w:val="Стиль 14 pt по ширине Слева:  1 см Первая строка:  125 см Знак"/>
    <w:link w:val="14pt1125"/>
    <w:locked/>
    <w:rsid w:val="00CC41EE"/>
    <w:rPr>
      <w:rFonts w:ascii="Times New Roman" w:eastAsia="Calibri" w:hAnsi="Times New Roman" w:cs="Times New Roman"/>
      <w:sz w:val="28"/>
      <w:szCs w:val="28"/>
      <w:lang w:val="uk-UA" w:eastAsia="ru-RU"/>
    </w:rPr>
  </w:style>
  <w:style w:type="paragraph" w:styleId="a7">
    <w:name w:val="Normal (Web)"/>
    <w:basedOn w:val="a"/>
    <w:uiPriority w:val="99"/>
    <w:rsid w:val="00CC41EE"/>
    <w:pPr>
      <w:autoSpaceDE/>
      <w:autoSpaceDN/>
    </w:pPr>
    <w:rPr>
      <w:sz w:val="24"/>
      <w:szCs w:val="24"/>
      <w:lang w:val="ru-RU"/>
    </w:rPr>
  </w:style>
  <w:style w:type="paragraph" w:customStyle="1" w:styleId="a8">
    <w:name w:val="Пункт"/>
    <w:basedOn w:val="a"/>
    <w:uiPriority w:val="99"/>
    <w:rsid w:val="00CC41EE"/>
    <w:pPr>
      <w:tabs>
        <w:tab w:val="num" w:pos="0"/>
        <w:tab w:val="num" w:pos="720"/>
        <w:tab w:val="num" w:pos="1620"/>
        <w:tab w:val="num" w:pos="3780"/>
      </w:tabs>
      <w:autoSpaceDE/>
      <w:autoSpaceDN/>
      <w:ind w:left="1404" w:hanging="504"/>
      <w:jc w:val="both"/>
    </w:pPr>
    <w:rPr>
      <w:rFonts w:eastAsia="Batang"/>
      <w:sz w:val="28"/>
      <w:szCs w:val="28"/>
      <w:lang w:eastAsia="ko-KR"/>
    </w:rPr>
  </w:style>
  <w:style w:type="paragraph" w:styleId="31">
    <w:name w:val="Body Text 3"/>
    <w:basedOn w:val="a"/>
    <w:link w:val="32"/>
    <w:rsid w:val="00CC41EE"/>
    <w:pPr>
      <w:spacing w:after="120"/>
    </w:pPr>
    <w:rPr>
      <w:sz w:val="16"/>
      <w:szCs w:val="16"/>
    </w:rPr>
  </w:style>
  <w:style w:type="character" w:customStyle="1" w:styleId="32">
    <w:name w:val="Основний текст 3 Знак"/>
    <w:link w:val="31"/>
    <w:rsid w:val="00CC41EE"/>
    <w:rPr>
      <w:rFonts w:ascii="Times New Roman" w:eastAsia="Calibri" w:hAnsi="Times New Roman" w:cs="Times New Roman"/>
      <w:sz w:val="16"/>
      <w:szCs w:val="16"/>
      <w:lang w:val="uk-UA" w:eastAsia="ru-RU"/>
    </w:rPr>
  </w:style>
  <w:style w:type="paragraph" w:customStyle="1" w:styleId="Style8">
    <w:name w:val="Style8"/>
    <w:basedOn w:val="a"/>
    <w:rsid w:val="00CC41EE"/>
    <w:pPr>
      <w:widowControl w:val="0"/>
      <w:adjustRightInd w:val="0"/>
      <w:spacing w:line="314" w:lineRule="exact"/>
      <w:ind w:firstLine="686"/>
      <w:jc w:val="both"/>
    </w:pPr>
    <w:rPr>
      <w:sz w:val="24"/>
      <w:szCs w:val="24"/>
    </w:rPr>
  </w:style>
  <w:style w:type="paragraph" w:customStyle="1" w:styleId="StyleZakonu">
    <w:name w:val="StyleZakonu"/>
    <w:basedOn w:val="a"/>
    <w:uiPriority w:val="99"/>
    <w:rsid w:val="00CC41EE"/>
    <w:pPr>
      <w:autoSpaceDE/>
      <w:autoSpaceDN/>
      <w:spacing w:after="60" w:line="220" w:lineRule="exact"/>
      <w:ind w:firstLine="284"/>
      <w:jc w:val="both"/>
    </w:pPr>
  </w:style>
  <w:style w:type="paragraph" w:customStyle="1" w:styleId="310">
    <w:name w:val="Основной текст 31"/>
    <w:basedOn w:val="a"/>
    <w:uiPriority w:val="99"/>
    <w:rsid w:val="00CC41EE"/>
    <w:pPr>
      <w:tabs>
        <w:tab w:val="left" w:pos="0"/>
        <w:tab w:val="left" w:pos="142"/>
      </w:tabs>
      <w:suppressAutoHyphens/>
      <w:autoSpaceDE/>
      <w:autoSpaceDN/>
      <w:spacing w:before="0" w:beforeAutospacing="0" w:after="0" w:afterAutospacing="0"/>
      <w:jc w:val="center"/>
    </w:pPr>
    <w:rPr>
      <w:rFonts w:eastAsia="Times New Roman"/>
      <w:b/>
      <w:bCs/>
      <w:sz w:val="28"/>
      <w:szCs w:val="28"/>
      <w:lang w:val="en-US" w:eastAsia="zh-CN"/>
    </w:rPr>
  </w:style>
  <w:style w:type="character" w:styleId="a9">
    <w:name w:val="page number"/>
    <w:basedOn w:val="a0"/>
    <w:rsid w:val="00CC41EE"/>
  </w:style>
  <w:style w:type="paragraph" w:styleId="aa">
    <w:name w:val="Plain Text"/>
    <w:basedOn w:val="a"/>
    <w:link w:val="ab"/>
    <w:rsid w:val="00CC41EE"/>
    <w:pPr>
      <w:spacing w:before="0" w:beforeAutospacing="0" w:after="0" w:afterAutospacing="0"/>
    </w:pPr>
    <w:rPr>
      <w:rFonts w:ascii="Courier New" w:eastAsia="Times New Roman" w:hAnsi="Courier New"/>
    </w:rPr>
  </w:style>
  <w:style w:type="character" w:customStyle="1" w:styleId="ab">
    <w:name w:val="Текст Знак"/>
    <w:link w:val="aa"/>
    <w:rsid w:val="00CC41EE"/>
    <w:rPr>
      <w:rFonts w:ascii="Courier New" w:eastAsia="Times New Roman" w:hAnsi="Courier New" w:cs="Times New Roman"/>
      <w:sz w:val="20"/>
      <w:szCs w:val="20"/>
      <w:lang w:val="uk-UA"/>
    </w:rPr>
  </w:style>
  <w:style w:type="paragraph" w:customStyle="1" w:styleId="11">
    <w:name w:val="Абзац списка1"/>
    <w:basedOn w:val="a"/>
    <w:rsid w:val="00CC41EE"/>
    <w:pPr>
      <w:autoSpaceDE/>
      <w:autoSpaceDN/>
      <w:spacing w:after="200" w:line="276" w:lineRule="auto"/>
      <w:ind w:left="720"/>
      <w:contextualSpacing/>
    </w:pPr>
    <w:rPr>
      <w:rFonts w:ascii="Calibri" w:hAnsi="Calibri"/>
      <w:sz w:val="22"/>
      <w:szCs w:val="22"/>
      <w:lang w:eastAsia="uk-UA"/>
    </w:rPr>
  </w:style>
  <w:style w:type="character" w:customStyle="1" w:styleId="fontstyle01">
    <w:name w:val="fontstyle01"/>
    <w:rsid w:val="00CC41EE"/>
    <w:rPr>
      <w:rFonts w:ascii="TimesNewRomanPSMT" w:hAnsi="TimesNewRomanPSMT" w:hint="default"/>
      <w:b w:val="0"/>
      <w:bCs w:val="0"/>
      <w:i w:val="0"/>
      <w:iCs w:val="0"/>
      <w:color w:val="000000"/>
      <w:sz w:val="22"/>
      <w:szCs w:val="22"/>
    </w:rPr>
  </w:style>
  <w:style w:type="paragraph" w:customStyle="1" w:styleId="ac">
    <w:name w:val="Знак Знак"/>
    <w:basedOn w:val="a"/>
    <w:rsid w:val="00F72518"/>
    <w:pPr>
      <w:spacing w:before="0" w:beforeAutospacing="0" w:after="0" w:afterAutospacing="0"/>
    </w:pPr>
    <w:rPr>
      <w:rFonts w:ascii="Verdana" w:eastAsia="Times New Roman" w:hAnsi="Verdana" w:cs="Verdana"/>
      <w:lang w:val="en-US" w:eastAsia="en-US"/>
    </w:rPr>
  </w:style>
  <w:style w:type="paragraph" w:styleId="ad">
    <w:name w:val="List Paragraph"/>
    <w:basedOn w:val="a"/>
    <w:qFormat/>
    <w:rsid w:val="00173295"/>
    <w:pPr>
      <w:autoSpaceDE/>
      <w:autoSpaceDN/>
      <w:spacing w:before="0" w:beforeAutospacing="0" w:after="0" w:afterAutospacing="0"/>
      <w:ind w:left="720"/>
      <w:contextualSpacing/>
    </w:pPr>
    <w:rPr>
      <w:rFonts w:eastAsia="Times New Roman"/>
      <w:sz w:val="24"/>
      <w:szCs w:val="24"/>
    </w:rPr>
  </w:style>
  <w:style w:type="paragraph" w:styleId="21">
    <w:name w:val="Body Text Indent 2"/>
    <w:basedOn w:val="a"/>
    <w:link w:val="22"/>
    <w:uiPriority w:val="99"/>
    <w:semiHidden/>
    <w:unhideWhenUsed/>
    <w:rsid w:val="00516504"/>
    <w:pPr>
      <w:spacing w:after="120" w:line="480" w:lineRule="auto"/>
      <w:ind w:left="283"/>
    </w:pPr>
  </w:style>
  <w:style w:type="character" w:customStyle="1" w:styleId="22">
    <w:name w:val="Основний текст з відступом 2 Знак"/>
    <w:link w:val="21"/>
    <w:uiPriority w:val="99"/>
    <w:semiHidden/>
    <w:rsid w:val="00516504"/>
    <w:rPr>
      <w:rFonts w:ascii="Times New Roman" w:eastAsia="Calibri" w:hAnsi="Times New Roman" w:cs="Times New Roman"/>
      <w:sz w:val="20"/>
      <w:szCs w:val="20"/>
      <w:lang w:val="uk-UA" w:eastAsia="ru-RU"/>
    </w:rPr>
  </w:style>
  <w:style w:type="character" w:customStyle="1" w:styleId="ae">
    <w:name w:val="Основной текст_"/>
    <w:link w:val="12"/>
    <w:rsid w:val="00516504"/>
    <w:rPr>
      <w:rFonts w:ascii="Times New Roman" w:hAnsi="Times New Roman" w:cs="Times New Roman"/>
      <w:sz w:val="27"/>
      <w:szCs w:val="27"/>
      <w:shd w:val="clear" w:color="auto" w:fill="FFFFFF"/>
    </w:rPr>
  </w:style>
  <w:style w:type="paragraph" w:customStyle="1" w:styleId="12">
    <w:name w:val="Основной текст1"/>
    <w:basedOn w:val="a"/>
    <w:link w:val="ae"/>
    <w:rsid w:val="00516504"/>
    <w:pPr>
      <w:shd w:val="clear" w:color="auto" w:fill="FFFFFF"/>
      <w:autoSpaceDE/>
      <w:autoSpaceDN/>
      <w:spacing w:before="0" w:beforeAutospacing="0" w:after="0" w:afterAutospacing="0" w:line="326" w:lineRule="exact"/>
      <w:jc w:val="both"/>
    </w:pPr>
    <w:rPr>
      <w:sz w:val="27"/>
      <w:szCs w:val="27"/>
    </w:rPr>
  </w:style>
  <w:style w:type="paragraph" w:styleId="23">
    <w:name w:val="Body Text 2"/>
    <w:basedOn w:val="a"/>
    <w:link w:val="24"/>
    <w:uiPriority w:val="99"/>
    <w:semiHidden/>
    <w:unhideWhenUsed/>
    <w:rsid w:val="00080B74"/>
    <w:pPr>
      <w:spacing w:after="120" w:line="480" w:lineRule="auto"/>
    </w:pPr>
  </w:style>
  <w:style w:type="character" w:customStyle="1" w:styleId="24">
    <w:name w:val="Основний текст 2 Знак"/>
    <w:link w:val="23"/>
    <w:uiPriority w:val="99"/>
    <w:semiHidden/>
    <w:rsid w:val="00080B74"/>
    <w:rPr>
      <w:rFonts w:ascii="Times New Roman" w:eastAsia="Calibri" w:hAnsi="Times New Roman" w:cs="Times New Roman"/>
      <w:sz w:val="20"/>
      <w:szCs w:val="20"/>
      <w:lang w:val="uk-UA" w:eastAsia="ru-RU"/>
    </w:rPr>
  </w:style>
  <w:style w:type="paragraph" w:styleId="af">
    <w:name w:val="footer"/>
    <w:basedOn w:val="a"/>
    <w:link w:val="af0"/>
    <w:uiPriority w:val="99"/>
    <w:semiHidden/>
    <w:unhideWhenUsed/>
    <w:rsid w:val="004375D9"/>
    <w:pPr>
      <w:tabs>
        <w:tab w:val="center" w:pos="4819"/>
        <w:tab w:val="right" w:pos="9639"/>
      </w:tabs>
    </w:pPr>
  </w:style>
  <w:style w:type="character" w:customStyle="1" w:styleId="af0">
    <w:name w:val="Нижній колонтитул Знак"/>
    <w:link w:val="af"/>
    <w:uiPriority w:val="99"/>
    <w:semiHidden/>
    <w:rsid w:val="004375D9"/>
    <w:rPr>
      <w:rFonts w:ascii="Times New Roman" w:hAnsi="Times New Roman"/>
      <w:lang w:eastAsia="ru-RU"/>
    </w:rPr>
  </w:style>
  <w:style w:type="character" w:styleId="af1">
    <w:name w:val="Hyperlink"/>
    <w:uiPriority w:val="99"/>
    <w:rsid w:val="004375D9"/>
    <w:rPr>
      <w:rFonts w:cs="Times New Roman"/>
      <w:color w:val="0000FF"/>
      <w:u w:val="single"/>
    </w:rPr>
  </w:style>
  <w:style w:type="paragraph" w:styleId="af2">
    <w:name w:val="Balloon Text"/>
    <w:basedOn w:val="a"/>
    <w:link w:val="af3"/>
    <w:uiPriority w:val="99"/>
    <w:semiHidden/>
    <w:unhideWhenUsed/>
    <w:rsid w:val="00AA4DC3"/>
    <w:pPr>
      <w:spacing w:before="0" w:after="0"/>
    </w:pPr>
    <w:rPr>
      <w:rFonts w:ascii="Tahoma" w:hAnsi="Tahoma"/>
      <w:sz w:val="16"/>
      <w:szCs w:val="16"/>
    </w:rPr>
  </w:style>
  <w:style w:type="character" w:customStyle="1" w:styleId="af3">
    <w:name w:val="Текст у виносці Знак"/>
    <w:link w:val="af2"/>
    <w:uiPriority w:val="99"/>
    <w:semiHidden/>
    <w:rsid w:val="00AA4DC3"/>
    <w:rPr>
      <w:rFonts w:ascii="Tahoma" w:hAnsi="Tahoma" w:cs="Tahoma"/>
      <w:sz w:val="16"/>
      <w:szCs w:val="16"/>
      <w:lang w:eastAsia="ru-RU"/>
    </w:rPr>
  </w:style>
  <w:style w:type="character" w:customStyle="1" w:styleId="50">
    <w:name w:val="Заголовок 5 Знак"/>
    <w:link w:val="5"/>
    <w:uiPriority w:val="9"/>
    <w:semiHidden/>
    <w:rsid w:val="00AA4DC3"/>
    <w:rPr>
      <w:rFonts w:ascii="Calibri" w:eastAsia="Times New Roman" w:hAnsi="Calibri" w:cs="Times New Roman"/>
      <w:b/>
      <w:bCs/>
      <w:i/>
      <w:iCs/>
      <w:sz w:val="26"/>
      <w:szCs w:val="26"/>
      <w:lang w:eastAsia="ru-RU"/>
    </w:rPr>
  </w:style>
  <w:style w:type="table" w:styleId="af4">
    <w:name w:val="Table Grid"/>
    <w:basedOn w:val="a1"/>
    <w:uiPriority w:val="59"/>
    <w:rsid w:val="006A425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F2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olor w:val="000000"/>
      <w:sz w:val="21"/>
      <w:szCs w:val="21"/>
      <w:lang w:val="ru-RU"/>
    </w:rPr>
  </w:style>
  <w:style w:type="character" w:customStyle="1" w:styleId="HTML0">
    <w:name w:val="Стандартний HTML Знак"/>
    <w:link w:val="HTML"/>
    <w:rsid w:val="005F2E62"/>
    <w:rPr>
      <w:rFonts w:ascii="Courier New" w:eastAsia="Times New Roman" w:hAnsi="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49BC3-370E-49D5-AD6B-476D05C5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39</Pages>
  <Words>15254</Words>
  <Characters>86953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Озинковский</dc:creator>
  <cp:lastModifiedBy>Деркач Олександр</cp:lastModifiedBy>
  <cp:revision>17</cp:revision>
  <cp:lastPrinted>2021-12-09T08:14:00Z</cp:lastPrinted>
  <dcterms:created xsi:type="dcterms:W3CDTF">2021-12-08T08:49:00Z</dcterms:created>
  <dcterms:modified xsi:type="dcterms:W3CDTF">2021-12-23T09:47:00Z</dcterms:modified>
</cp:coreProperties>
</file>